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CF" w:rsidRPr="00C21AF9" w:rsidRDefault="009C612B" w:rsidP="009C612B">
      <w:pPr>
        <w:tabs>
          <w:tab w:val="left" w:pos="5295"/>
        </w:tabs>
        <w:ind w:right="993"/>
        <w:rPr>
          <w:rFonts w:cs="B Nazanin"/>
          <w:b/>
          <w:bCs/>
          <w:sz w:val="36"/>
          <w:szCs w:val="36"/>
          <w:lang w:bidi="fa-IR"/>
        </w:rPr>
      </w:pPr>
      <w:r w:rsidRPr="00C21AF9">
        <w:rPr>
          <w:rFonts w:cs="B Nazanin"/>
          <w:b/>
          <w:bCs/>
          <w:sz w:val="36"/>
          <w:szCs w:val="36"/>
          <w:lang w:bidi="fa-IR"/>
        </w:rPr>
        <w:tab/>
      </w:r>
    </w:p>
    <w:p w:rsidR="00CF47CF" w:rsidRPr="00C21AF9" w:rsidRDefault="00CF47CF" w:rsidP="00CF47CF">
      <w:pPr>
        <w:ind w:left="283" w:right="993"/>
        <w:jc w:val="right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8934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4"/>
      </w:tblGrid>
      <w:tr w:rsidR="00D411D2" w:rsidRPr="00C21AF9" w:rsidTr="00D411D2">
        <w:trPr>
          <w:trHeight w:val="1778"/>
        </w:trPr>
        <w:tc>
          <w:tcPr>
            <w:tcW w:w="8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نام ونام خانوادگي:                                                         شماره اشتراك :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شماره تماس:                                                           نحوه ارتباط: تلفني/حضوري/نامه و...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نشاني :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</w:p>
          <w:p w:rsidR="00D411D2" w:rsidRPr="00C21AF9" w:rsidRDefault="008F603E" w:rsidP="00C21AF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Rectangle 971" o:spid="_x0000_s1026" style="position:absolute;left:0;text-align:left;margin-left:67.55pt;margin-top:4.95pt;width:9.75pt;height:9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33" style="position:absolute;left:0;text-align:left;margin-left:222.1pt;margin-top:4.95pt;width:9.7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27" style="position:absolute;left:0;text-align:left;margin-left:8.7pt;margin-top:5.75pt;width:9.75pt;height:9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مربوط به امور آبفاي.......................        شكايت         </w:t>
            </w:r>
            <w:r w:rsidR="0099440D" w:rsidRPr="00C21AF9">
              <w:rPr>
                <w:rFonts w:cs="B Nazanin" w:hint="cs"/>
                <w:b/>
                <w:bCs/>
                <w:rtl/>
              </w:rPr>
              <w:t xml:space="preserve">   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ميزان فوريت </w:t>
            </w:r>
            <w:r w:rsidR="00D411D2" w:rsidRPr="00C21AF9">
              <w:rPr>
                <w:rFonts w:cs="B Nazanin" w:hint="cs"/>
                <w:rtl/>
              </w:rPr>
              <w:t xml:space="preserve">:    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آني      </w:t>
            </w:r>
            <w:r w:rsidR="00C21AF9">
              <w:rPr>
                <w:rFonts w:cs="B Nazanin" w:hint="cs"/>
                <w:b/>
                <w:bCs/>
                <w:rtl/>
              </w:rPr>
              <w:t xml:space="preserve">   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  فوري  </w:t>
            </w:r>
          </w:p>
          <w:p w:rsidR="00D411D2" w:rsidRPr="00C21AF9" w:rsidRDefault="008F603E" w:rsidP="00C21AF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28" style="position:absolute;left:0;text-align:left;margin-left:63.75pt;margin-top:5.25pt;width:9.75pt;height:9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34" style="position:absolute;left:0;text-align:left;margin-left:223.25pt;margin-top:1.6pt;width:9.7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29" style="position:absolute;left:0;text-align:left;margin-left:8.7pt;margin-top:5.25pt;width:9.75pt;height:9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 w:rsidR="00C21AF9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درخواست</w:t>
            </w:r>
            <w:r w:rsidR="0099440D" w:rsidRPr="00C21AF9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C21AF9">
              <w:rPr>
                <w:rFonts w:cs="B Nazanin" w:hint="cs"/>
                <w:b/>
                <w:bCs/>
                <w:rtl/>
              </w:rPr>
              <w:t xml:space="preserve">                    خيلي فوري        عادي</w:t>
            </w:r>
            <w:r w:rsidR="0099440D" w:rsidRPr="00C21AF9">
              <w:rPr>
                <w:rFonts w:cs="B Nazanin" w:hint="cs"/>
                <w:b/>
                <w:bCs/>
                <w:rtl/>
              </w:rPr>
              <w:t xml:space="preserve"> </w:t>
            </w:r>
            <w:r w:rsidR="00C21AF9">
              <w:rPr>
                <w:rFonts w:cs="B Nazanin" w:hint="cs"/>
                <w:b/>
                <w:bCs/>
                <w:rtl/>
              </w:rPr>
              <w:t xml:space="preserve">  </w:t>
            </w:r>
            <w:r w:rsidR="0099440D" w:rsidRPr="00C21AF9">
              <w:rPr>
                <w:rFonts w:cs="B Nazanin" w:hint="cs"/>
                <w:b/>
                <w:bCs/>
                <w:rtl/>
              </w:rPr>
              <w:t xml:space="preserve"> </w:t>
            </w:r>
            <w:r w:rsidR="00950AD9" w:rsidRPr="00C21AF9">
              <w:rPr>
                <w:rFonts w:cs="B Nazanin" w:hint="cs"/>
                <w:b/>
                <w:bCs/>
                <w:rtl/>
              </w:rPr>
              <w:t xml:space="preserve">    </w: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</w:t>
            </w:r>
            <w:r w:rsidR="00950AD9" w:rsidRPr="00C21AF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411D2" w:rsidRPr="00C21AF9" w:rsidTr="00B563A6">
        <w:trPr>
          <w:trHeight w:val="1194"/>
        </w:trPr>
        <w:tc>
          <w:tcPr>
            <w:tcW w:w="8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1D2" w:rsidRPr="00C21AF9" w:rsidRDefault="00D411D2" w:rsidP="00B563A6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خلاصه</w:t>
            </w:r>
            <w:r w:rsidR="00B563A6" w:rsidRPr="00C21AF9">
              <w:rPr>
                <w:rFonts w:cs="B Nazanin" w:hint="cs"/>
                <w:b/>
                <w:bCs/>
                <w:rtl/>
              </w:rPr>
              <w:t xml:space="preserve"> موضوع:</w:t>
            </w:r>
          </w:p>
          <w:p w:rsidR="00D411D2" w:rsidRPr="00C21AF9" w:rsidRDefault="0099440D" w:rsidP="00D411D2">
            <w:pPr>
              <w:bidi/>
              <w:ind w:left="-98"/>
              <w:jc w:val="center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</w:p>
          <w:p w:rsidR="00D411D2" w:rsidRPr="00C21AF9" w:rsidRDefault="00D411D2" w:rsidP="00C21AF9">
            <w:pPr>
              <w:bidi/>
              <w:ind w:left="-98"/>
              <w:jc w:val="both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</w:t>
            </w:r>
            <w:r w:rsidR="00C21AF9">
              <w:rPr>
                <w:rFonts w:cs="B Nazanin" w:hint="cs"/>
                <w:b/>
                <w:bCs/>
                <w:rtl/>
              </w:rPr>
              <w:t xml:space="preserve"> </w:t>
            </w:r>
            <w:r w:rsidRPr="00C21AF9">
              <w:rPr>
                <w:rFonts w:cs="B Nazanin" w:hint="cs"/>
                <w:b/>
                <w:bCs/>
                <w:rtl/>
              </w:rPr>
              <w:t xml:space="preserve">   </w:t>
            </w:r>
            <w:r w:rsidR="00C21AF9">
              <w:rPr>
                <w:rFonts w:cs="B Nazanin"/>
                <w:b/>
                <w:bCs/>
              </w:rPr>
              <w:t xml:space="preserve">            </w:t>
            </w:r>
            <w:r w:rsidRPr="00C21AF9">
              <w:rPr>
                <w:rFonts w:cs="B Nazanin" w:hint="cs"/>
                <w:b/>
                <w:bCs/>
                <w:rtl/>
              </w:rPr>
              <w:t xml:space="preserve">  امضاي مسئول </w:t>
            </w:r>
          </w:p>
          <w:p w:rsidR="00D411D2" w:rsidRPr="00C21AF9" w:rsidRDefault="00D411D2" w:rsidP="00C21AF9">
            <w:pPr>
              <w:bidi/>
              <w:ind w:left="-98"/>
              <w:jc w:val="both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</w:t>
            </w:r>
            <w:r w:rsidR="00C21AF9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Pr="00C21AF9">
              <w:rPr>
                <w:rFonts w:cs="B Nazanin" w:hint="cs"/>
                <w:b/>
                <w:bCs/>
                <w:rtl/>
              </w:rPr>
              <w:t xml:space="preserve">    واحد شكايات روابط عمومي</w:t>
            </w:r>
          </w:p>
        </w:tc>
      </w:tr>
      <w:tr w:rsidR="00D411D2" w:rsidRPr="00C21AF9" w:rsidTr="00D411D2">
        <w:trPr>
          <w:trHeight w:val="1609"/>
        </w:trPr>
        <w:tc>
          <w:tcPr>
            <w:tcW w:w="8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1D2" w:rsidRPr="00C21AF9" w:rsidRDefault="00D411D2" w:rsidP="00D411D2">
            <w:pPr>
              <w:bidi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ارجاع:مدير محترم واحد/ امور آبفاي................................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باسلام واحترام: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لطفاً،دستور فرماييد پاسخ مناسب تهيه وحداكثر تا مورخ...............................به دفتر روابط عمومي ارسال فرمايند.</w:t>
            </w:r>
          </w:p>
          <w:p w:rsidR="00D411D2" w:rsidRPr="00C21AF9" w:rsidRDefault="00D411D2" w:rsidP="00D411D2">
            <w:pPr>
              <w:bidi/>
              <w:ind w:left="-98"/>
              <w:jc w:val="center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/     /     13 </w:t>
            </w:r>
          </w:p>
        </w:tc>
      </w:tr>
      <w:tr w:rsidR="00D411D2" w:rsidRPr="00C21AF9" w:rsidTr="0099440D">
        <w:trPr>
          <w:trHeight w:val="1665"/>
        </w:trPr>
        <w:tc>
          <w:tcPr>
            <w:tcW w:w="8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1D2" w:rsidRPr="00C21AF9" w:rsidRDefault="00D411D2" w:rsidP="0099440D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نتيجه بررسي واحد/ امور مربوطه</w:t>
            </w:r>
          </w:p>
          <w:p w:rsidR="00D411D2" w:rsidRDefault="00D411D2" w:rsidP="00D411D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C64C33" w:rsidRDefault="00C64C33" w:rsidP="00C64C3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C64C33" w:rsidRDefault="00C64C33" w:rsidP="00C64C3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C64C33" w:rsidRDefault="00C64C33" w:rsidP="00C64C3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C64C33" w:rsidRPr="00C21AF9" w:rsidRDefault="00C64C33" w:rsidP="00C64C3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نحوه ارجاع پاسخ: مكتوب/شفاهي/تلفني</w:t>
            </w:r>
          </w:p>
        </w:tc>
      </w:tr>
      <w:tr w:rsidR="00D411D2" w:rsidRPr="00C21AF9" w:rsidTr="00B563A6">
        <w:trPr>
          <w:trHeight w:val="2191"/>
        </w:trPr>
        <w:tc>
          <w:tcPr>
            <w:tcW w:w="8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1D2" w:rsidRPr="00C21AF9" w:rsidRDefault="008F603E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37" style="position:absolute;left:0;text-align:left;margin-left:51pt;margin-top:6.4pt;width:9.75pt;height: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36" style="position:absolute;left:0;text-align:left;margin-left:172.35pt;margin-top:6.4pt;width:9.75pt;height:9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35" style="position:absolute;left:0;text-align:left;margin-left:288.75pt;margin-top:6.4pt;width:9.75pt;height: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نحوه اعلام نتيجه :              تلفني                                 كتبي                                      حضوري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زمان اعلام نتيجه به مشترك :       /     /     13</w:t>
            </w:r>
          </w:p>
          <w:p w:rsidR="00D411D2" w:rsidRPr="00C21AF9" w:rsidRDefault="008F603E" w:rsidP="00D411D2">
            <w:pPr>
              <w:bidi/>
              <w:ind w:left="-9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31" style="position:absolute;left:0;text-align:left;margin-left:3.95pt;margin-top:20.55pt;width:9.75pt;height: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30" style="position:absolute;left:0;text-align:left;margin-left:6.85pt;margin-top:1.9pt;width:9.75pt;height:9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رضايت مشتري :  بلي</w:t>
            </w:r>
          </w:p>
          <w:p w:rsidR="00D411D2" w:rsidRPr="00C21AF9" w:rsidRDefault="008F603E" w:rsidP="00D411D2">
            <w:pPr>
              <w:bidi/>
              <w:ind w:left="-9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32" style="position:absolute;left:0;text-align:left;margin-left:1.9pt;margin-top:20.05pt;width:9.7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"/>
              </w:pict>
            </w:r>
            <w:r w:rsidR="00D411D2"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خير</w:t>
            </w:r>
          </w:p>
          <w:p w:rsidR="00D411D2" w:rsidRPr="00C21AF9" w:rsidRDefault="00D411D2" w:rsidP="00D411D2">
            <w:pPr>
              <w:bidi/>
              <w:ind w:left="-98"/>
              <w:jc w:val="center"/>
              <w:rPr>
                <w:rFonts w:cs="B Nazanin"/>
                <w:b/>
                <w:bCs/>
                <w:rtl/>
              </w:rPr>
            </w:pPr>
            <w:r w:rsidRPr="00C21AF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متوسط</w:t>
            </w:r>
          </w:p>
          <w:p w:rsidR="00D411D2" w:rsidRPr="00C21AF9" w:rsidRDefault="00D411D2" w:rsidP="00D411D2">
            <w:pPr>
              <w:bidi/>
              <w:ind w:left="-98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C12CC" w:rsidRPr="00C21AF9" w:rsidRDefault="007C12CC" w:rsidP="00B563A6">
      <w:pPr>
        <w:rPr>
          <w:rFonts w:cs="B Nazanin"/>
        </w:rPr>
      </w:pPr>
    </w:p>
    <w:sectPr w:rsidR="007C12CC" w:rsidRPr="00C21AF9" w:rsidSect="005665DF">
      <w:headerReference w:type="default" r:id="rId8"/>
      <w:pgSz w:w="11906" w:h="16838"/>
      <w:pgMar w:top="2340" w:right="1106" w:bottom="1440" w:left="1260" w:header="540" w:footer="2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54" w:rsidRDefault="00B67554">
      <w:r>
        <w:separator/>
      </w:r>
    </w:p>
  </w:endnote>
  <w:endnote w:type="continuationSeparator" w:id="0">
    <w:p w:rsidR="00B67554" w:rsidRDefault="00B6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54" w:rsidRDefault="00B67554">
      <w:r>
        <w:separator/>
      </w:r>
    </w:p>
  </w:footnote>
  <w:footnote w:type="continuationSeparator" w:id="0">
    <w:p w:rsidR="00B67554" w:rsidRDefault="00B67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34" w:type="dxa"/>
      <w:jc w:val="center"/>
      <w:tblInd w:w="-586" w:type="dxa"/>
      <w:tblLook w:val="04A0"/>
    </w:tblPr>
    <w:tblGrid>
      <w:gridCol w:w="2340"/>
      <w:gridCol w:w="5954"/>
      <w:gridCol w:w="2340"/>
    </w:tblGrid>
    <w:tr w:rsidR="00C21AF9" w:rsidTr="009F40C0">
      <w:trPr>
        <w:trHeight w:val="720"/>
        <w:jc w:val="center"/>
      </w:trPr>
      <w:tc>
        <w:tcPr>
          <w:tcW w:w="2340" w:type="dxa"/>
          <w:vMerge w:val="restart"/>
          <w:vAlign w:val="center"/>
          <w:hideMark/>
        </w:tcPr>
        <w:p w:rsidR="00C21AF9" w:rsidRDefault="00C21AF9" w:rsidP="009F40C0">
          <w:pPr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>
                <wp:extent cx="819150" cy="666750"/>
                <wp:effectExtent l="19050" t="0" r="0" b="0"/>
                <wp:docPr id="3" name="Picture 27" descr="logo wor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 wor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1AF9" w:rsidRDefault="00C21AF9" w:rsidP="009F40C0">
          <w:pPr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شرکت آب و فاضلاب استان البرز</w:t>
          </w:r>
        </w:p>
      </w:tc>
      <w:tc>
        <w:tcPr>
          <w:tcW w:w="5954" w:type="dxa"/>
          <w:vAlign w:val="center"/>
        </w:tcPr>
        <w:p w:rsidR="00C21AF9" w:rsidRDefault="00C21AF9" w:rsidP="009F40C0">
          <w:pPr>
            <w:jc w:val="center"/>
            <w:rPr>
              <w:rFonts w:ascii="Arial" w:hAnsi="Arial" w:cs="B Nazanin"/>
              <w:b/>
              <w:bCs/>
              <w:sz w:val="28"/>
              <w:szCs w:val="28"/>
              <w:rtl/>
            </w:rPr>
          </w:pPr>
          <w:r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سيستم مديريت يکپارچه</w:t>
          </w:r>
        </w:p>
        <w:p w:rsidR="00C21AF9" w:rsidRDefault="00C21AF9" w:rsidP="009F40C0">
          <w:pPr>
            <w:jc w:val="center"/>
            <w:rPr>
              <w:rFonts w:ascii="Arial" w:hAnsi="Arial" w:cs="B Nazanin"/>
              <w:b/>
              <w:bCs/>
            </w:rPr>
          </w:pPr>
        </w:p>
      </w:tc>
      <w:tc>
        <w:tcPr>
          <w:tcW w:w="2340" w:type="dxa"/>
          <w:vMerge w:val="restart"/>
          <w:vAlign w:val="bottom"/>
        </w:tcPr>
        <w:p w:rsidR="00C21AF9" w:rsidRDefault="00C21AF9" w:rsidP="009F40C0">
          <w:pPr>
            <w:jc w:val="center"/>
            <w:rPr>
              <w:rFonts w:cs="B Nazanin"/>
              <w:b/>
              <w:bCs/>
              <w:rtl/>
              <w:lang w:bidi="fa-IR"/>
            </w:rPr>
          </w:pPr>
        </w:p>
        <w:p w:rsidR="00C21AF9" w:rsidRDefault="00C21AF9" w:rsidP="009F40C0">
          <w:pPr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شماره :</w:t>
          </w:r>
        </w:p>
        <w:p w:rsidR="00C21AF9" w:rsidRDefault="00C21AF9" w:rsidP="009F40C0">
          <w:pPr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تاريخ :</w:t>
          </w:r>
        </w:p>
        <w:p w:rsidR="00C21AF9" w:rsidRDefault="00C21AF9" w:rsidP="00C21AF9">
          <w:pPr>
            <w:jc w:val="center"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</w:rPr>
            <w:t>کد: 00/01/06</w:t>
          </w:r>
          <w:r>
            <w:rPr>
              <w:rFonts w:cs="B Nazanin" w:hint="cs"/>
              <w:b/>
              <w:bCs/>
              <w:rtl/>
              <w:lang w:bidi="fa-IR"/>
            </w:rPr>
            <w:t>/ف</w:t>
          </w:r>
        </w:p>
      </w:tc>
    </w:tr>
    <w:tr w:rsidR="00C21AF9" w:rsidTr="009F40C0">
      <w:trPr>
        <w:trHeight w:val="720"/>
        <w:jc w:val="center"/>
      </w:trPr>
      <w:tc>
        <w:tcPr>
          <w:tcW w:w="0" w:type="auto"/>
          <w:vMerge/>
          <w:vAlign w:val="center"/>
          <w:hideMark/>
        </w:tcPr>
        <w:p w:rsidR="00C21AF9" w:rsidRDefault="00C21AF9" w:rsidP="009F40C0">
          <w:pPr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5954" w:type="dxa"/>
          <w:vAlign w:val="center"/>
          <w:hideMark/>
        </w:tcPr>
        <w:p w:rsidR="00C21AF9" w:rsidRDefault="00C21AF9" w:rsidP="009F40C0">
          <w:pPr>
            <w:bidi/>
            <w:ind w:left="360"/>
            <w:jc w:val="center"/>
            <w:rPr>
              <w:rFonts w:cs="B Nazanin"/>
              <w:b/>
              <w:bCs/>
              <w:sz w:val="26"/>
              <w:szCs w:val="26"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فرم شكايات يا درخواست مردمي</w:t>
          </w:r>
        </w:p>
      </w:tc>
      <w:tc>
        <w:tcPr>
          <w:tcW w:w="0" w:type="auto"/>
          <w:vMerge/>
          <w:vAlign w:val="center"/>
          <w:hideMark/>
        </w:tcPr>
        <w:p w:rsidR="00C21AF9" w:rsidRDefault="00C21AF9" w:rsidP="009F40C0">
          <w:pPr>
            <w:rPr>
              <w:rFonts w:cs="B Nazanin"/>
              <w:b/>
              <w:bCs/>
              <w:lang w:bidi="fa-IR"/>
            </w:rPr>
          </w:pPr>
        </w:p>
      </w:tc>
    </w:tr>
  </w:tbl>
  <w:p w:rsidR="0053373E" w:rsidRPr="00C21AF9" w:rsidRDefault="008F603E" w:rsidP="00C21AF9">
    <w:pPr>
      <w:pStyle w:val="Header"/>
      <w:rPr>
        <w:rFonts w:cs="B Nazanin"/>
      </w:rPr>
    </w:pPr>
    <w:r w:rsidRPr="008F603E">
      <w:pict>
        <v:roundrect id="_x0000_s2051" style="position:absolute;margin-left:-36.75pt;margin-top:7pt;width:536.25pt;height:687.6pt;z-index:-251658752;mso-position-horizontal-relative:text;mso-position-vertical-relative:text" arcsize="2497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F50"/>
    <w:multiLevelType w:val="hybridMultilevel"/>
    <w:tmpl w:val="E3CA809E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2B064C7E"/>
    <w:multiLevelType w:val="hybridMultilevel"/>
    <w:tmpl w:val="23A24880"/>
    <w:lvl w:ilvl="0" w:tplc="C2C82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B6105"/>
    <w:multiLevelType w:val="hybridMultilevel"/>
    <w:tmpl w:val="5F86ED6C"/>
    <w:lvl w:ilvl="0" w:tplc="FDDCA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949D2"/>
    <w:multiLevelType w:val="hybridMultilevel"/>
    <w:tmpl w:val="CECC16BC"/>
    <w:lvl w:ilvl="0" w:tplc="E6AA83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00B5E"/>
    <w:multiLevelType w:val="hybridMultilevel"/>
    <w:tmpl w:val="8D5449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31210"/>
    <w:multiLevelType w:val="hybridMultilevel"/>
    <w:tmpl w:val="CA8016A0"/>
    <w:lvl w:ilvl="0" w:tplc="D258FB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00937FA"/>
    <w:multiLevelType w:val="hybridMultilevel"/>
    <w:tmpl w:val="ADE01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0F7223"/>
    <w:multiLevelType w:val="hybridMultilevel"/>
    <w:tmpl w:val="90082914"/>
    <w:lvl w:ilvl="0" w:tplc="1124F7E6">
      <w:start w:val="6"/>
      <w:numFmt w:val="decimal"/>
      <w:lvlText w:val="%1-"/>
      <w:lvlJc w:val="left"/>
      <w:pPr>
        <w:tabs>
          <w:tab w:val="num" w:pos="677"/>
        </w:tabs>
        <w:ind w:left="677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8">
    <w:nsid w:val="7E124165"/>
    <w:multiLevelType w:val="hybridMultilevel"/>
    <w:tmpl w:val="BBECFADA"/>
    <w:lvl w:ilvl="0" w:tplc="095C4D58">
      <w:start w:val="1"/>
      <w:numFmt w:val="bullet"/>
      <w:lvlText w:val="-"/>
      <w:lvlJc w:val="left"/>
      <w:pPr>
        <w:ind w:left="643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068"/>
    <w:rsid w:val="000009FA"/>
    <w:rsid w:val="00025096"/>
    <w:rsid w:val="0005075B"/>
    <w:rsid w:val="00054926"/>
    <w:rsid w:val="000573C0"/>
    <w:rsid w:val="000C3F81"/>
    <w:rsid w:val="000E10B5"/>
    <w:rsid w:val="000F2940"/>
    <w:rsid w:val="000F3C34"/>
    <w:rsid w:val="000F6B3C"/>
    <w:rsid w:val="00105B0F"/>
    <w:rsid w:val="00162ADC"/>
    <w:rsid w:val="0017141D"/>
    <w:rsid w:val="00177B7D"/>
    <w:rsid w:val="001C709B"/>
    <w:rsid w:val="001E2D81"/>
    <w:rsid w:val="001E7A35"/>
    <w:rsid w:val="002234CF"/>
    <w:rsid w:val="00225065"/>
    <w:rsid w:val="002450D2"/>
    <w:rsid w:val="002566E5"/>
    <w:rsid w:val="00273E8B"/>
    <w:rsid w:val="0028759F"/>
    <w:rsid w:val="002B1A06"/>
    <w:rsid w:val="00300914"/>
    <w:rsid w:val="00300EDB"/>
    <w:rsid w:val="00316D5E"/>
    <w:rsid w:val="0035148A"/>
    <w:rsid w:val="003B71E4"/>
    <w:rsid w:val="003D30CE"/>
    <w:rsid w:val="003F2EEB"/>
    <w:rsid w:val="00433AB1"/>
    <w:rsid w:val="00442A73"/>
    <w:rsid w:val="00446D43"/>
    <w:rsid w:val="004760AE"/>
    <w:rsid w:val="00477721"/>
    <w:rsid w:val="0048103D"/>
    <w:rsid w:val="004C5F49"/>
    <w:rsid w:val="004D03C4"/>
    <w:rsid w:val="004E22D4"/>
    <w:rsid w:val="004F0A3D"/>
    <w:rsid w:val="004F1F12"/>
    <w:rsid w:val="00511A0D"/>
    <w:rsid w:val="00514DB7"/>
    <w:rsid w:val="0053373E"/>
    <w:rsid w:val="00550B6B"/>
    <w:rsid w:val="005665DF"/>
    <w:rsid w:val="00575600"/>
    <w:rsid w:val="005A1C2C"/>
    <w:rsid w:val="005A3EC8"/>
    <w:rsid w:val="005A76DC"/>
    <w:rsid w:val="005D79CC"/>
    <w:rsid w:val="006005D9"/>
    <w:rsid w:val="006023F2"/>
    <w:rsid w:val="006219E6"/>
    <w:rsid w:val="00642D3D"/>
    <w:rsid w:val="006503F9"/>
    <w:rsid w:val="00673D4F"/>
    <w:rsid w:val="00676153"/>
    <w:rsid w:val="006C6BD1"/>
    <w:rsid w:val="006D3541"/>
    <w:rsid w:val="00707F24"/>
    <w:rsid w:val="00736800"/>
    <w:rsid w:val="00740C58"/>
    <w:rsid w:val="00741C4A"/>
    <w:rsid w:val="00766FBD"/>
    <w:rsid w:val="0078284D"/>
    <w:rsid w:val="00793068"/>
    <w:rsid w:val="0079363B"/>
    <w:rsid w:val="00795423"/>
    <w:rsid w:val="007A08ED"/>
    <w:rsid w:val="007A1EC5"/>
    <w:rsid w:val="007A556E"/>
    <w:rsid w:val="007B02CF"/>
    <w:rsid w:val="007C12CC"/>
    <w:rsid w:val="007C2A0A"/>
    <w:rsid w:val="007D2F3F"/>
    <w:rsid w:val="007E3D15"/>
    <w:rsid w:val="007F7AA2"/>
    <w:rsid w:val="0081560E"/>
    <w:rsid w:val="008240F2"/>
    <w:rsid w:val="00825D92"/>
    <w:rsid w:val="00830216"/>
    <w:rsid w:val="0084568B"/>
    <w:rsid w:val="00875678"/>
    <w:rsid w:val="00897A82"/>
    <w:rsid w:val="008C4F9B"/>
    <w:rsid w:val="008D4E16"/>
    <w:rsid w:val="008F603E"/>
    <w:rsid w:val="0091663C"/>
    <w:rsid w:val="009172F6"/>
    <w:rsid w:val="009353D3"/>
    <w:rsid w:val="00944CED"/>
    <w:rsid w:val="00950AD9"/>
    <w:rsid w:val="0095309D"/>
    <w:rsid w:val="00962778"/>
    <w:rsid w:val="00984EE8"/>
    <w:rsid w:val="0098782E"/>
    <w:rsid w:val="00993E76"/>
    <w:rsid w:val="0099440D"/>
    <w:rsid w:val="009A40EF"/>
    <w:rsid w:val="009A4DCE"/>
    <w:rsid w:val="009A73BB"/>
    <w:rsid w:val="009C612B"/>
    <w:rsid w:val="009D5DE2"/>
    <w:rsid w:val="009F1F01"/>
    <w:rsid w:val="009F7193"/>
    <w:rsid w:val="00A01FAB"/>
    <w:rsid w:val="00A06A58"/>
    <w:rsid w:val="00A24AF9"/>
    <w:rsid w:val="00A53AC8"/>
    <w:rsid w:val="00A56AE4"/>
    <w:rsid w:val="00A71F5F"/>
    <w:rsid w:val="00A764B4"/>
    <w:rsid w:val="00AD56B5"/>
    <w:rsid w:val="00AE6DC8"/>
    <w:rsid w:val="00B002AE"/>
    <w:rsid w:val="00B361D2"/>
    <w:rsid w:val="00B529E9"/>
    <w:rsid w:val="00B563A6"/>
    <w:rsid w:val="00B67554"/>
    <w:rsid w:val="00B87A3E"/>
    <w:rsid w:val="00B9462C"/>
    <w:rsid w:val="00BB1526"/>
    <w:rsid w:val="00BB226B"/>
    <w:rsid w:val="00BB3122"/>
    <w:rsid w:val="00BB6094"/>
    <w:rsid w:val="00BD418C"/>
    <w:rsid w:val="00BD7C5F"/>
    <w:rsid w:val="00BE63F6"/>
    <w:rsid w:val="00C03FE3"/>
    <w:rsid w:val="00C175DD"/>
    <w:rsid w:val="00C21AF9"/>
    <w:rsid w:val="00C248AB"/>
    <w:rsid w:val="00C40189"/>
    <w:rsid w:val="00C53ECF"/>
    <w:rsid w:val="00C64C33"/>
    <w:rsid w:val="00C66D6A"/>
    <w:rsid w:val="00CE2513"/>
    <w:rsid w:val="00CF47CF"/>
    <w:rsid w:val="00D00C79"/>
    <w:rsid w:val="00D02B35"/>
    <w:rsid w:val="00D411D2"/>
    <w:rsid w:val="00D45CC8"/>
    <w:rsid w:val="00D4780B"/>
    <w:rsid w:val="00D554C4"/>
    <w:rsid w:val="00D57EA8"/>
    <w:rsid w:val="00D9334A"/>
    <w:rsid w:val="00DE797E"/>
    <w:rsid w:val="00E0350C"/>
    <w:rsid w:val="00E06B1D"/>
    <w:rsid w:val="00E07D68"/>
    <w:rsid w:val="00E20370"/>
    <w:rsid w:val="00E35173"/>
    <w:rsid w:val="00E63DF6"/>
    <w:rsid w:val="00E66EE6"/>
    <w:rsid w:val="00E93EC0"/>
    <w:rsid w:val="00E9620C"/>
    <w:rsid w:val="00EA3DA8"/>
    <w:rsid w:val="00EA5643"/>
    <w:rsid w:val="00EB05EB"/>
    <w:rsid w:val="00EB3C1E"/>
    <w:rsid w:val="00F370DB"/>
    <w:rsid w:val="00F63C23"/>
    <w:rsid w:val="00F80DA9"/>
    <w:rsid w:val="00F9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C2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3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0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663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1663C"/>
    <w:rPr>
      <w:rFonts w:ascii="Courier New" w:cs="Traditional Arabic"/>
      <w:snapToGrid w:val="0"/>
      <w:sz w:val="20"/>
    </w:rPr>
  </w:style>
  <w:style w:type="character" w:styleId="PageNumber">
    <w:name w:val="page number"/>
    <w:basedOn w:val="DefaultParagraphFont"/>
    <w:rsid w:val="00A56AE4"/>
  </w:style>
  <w:style w:type="character" w:customStyle="1" w:styleId="HeaderChar">
    <w:name w:val="Header Char"/>
    <w:basedOn w:val="DefaultParagraphFont"/>
    <w:link w:val="Header"/>
    <w:rsid w:val="00C21AF9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64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C3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E372C-F8C0-4615-9330-7271A7D1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روش اجرايي اطلاع رسانی و ارتباطات داخلی و خارجی                                                 کد : 00/11/04/د</vt:lpstr>
    </vt:vector>
  </TitlesOfParts>
  <Company> 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روش اجرايي اطلاع رسانی و ارتباطات داخلی و خارجی                                                 کد : 00/11/04/د</dc:title>
  <dc:subject/>
  <dc:creator>alijani</dc:creator>
  <cp:keywords/>
  <dc:description/>
  <cp:lastModifiedBy>hoseinis</cp:lastModifiedBy>
  <cp:revision>3</cp:revision>
  <cp:lastPrinted>2015-12-28T08:51:00Z</cp:lastPrinted>
  <dcterms:created xsi:type="dcterms:W3CDTF">2016-04-30T07:47:00Z</dcterms:created>
  <dcterms:modified xsi:type="dcterms:W3CDTF">2016-04-30T08:10:00Z</dcterms:modified>
</cp:coreProperties>
</file>