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7A9" w:rsidRPr="009A6683" w:rsidRDefault="00FE37A9">
      <w:pPr>
        <w:bidi/>
        <w:rPr>
          <w:rFonts w:cs="B Zar"/>
          <w:b/>
          <w:bCs/>
          <w:rtl/>
        </w:rPr>
      </w:pPr>
      <w:r w:rsidRPr="009A6683">
        <w:rPr>
          <w:rFonts w:cs="B Zar" w:hint="cs"/>
          <w:b/>
          <w:bCs/>
          <w:rtl/>
        </w:rPr>
        <w:t>عنوان پ</w:t>
      </w:r>
      <w:r w:rsidR="006E6F9A" w:rsidRPr="009A6683">
        <w:rPr>
          <w:rFonts w:cs="B Zar" w:hint="cs"/>
          <w:b/>
          <w:bCs/>
          <w:rtl/>
        </w:rPr>
        <w:t>ي</w:t>
      </w:r>
      <w:r w:rsidRPr="009A6683">
        <w:rPr>
          <w:rFonts w:cs="B Zar" w:hint="cs"/>
          <w:b/>
          <w:bCs/>
          <w:rtl/>
        </w:rPr>
        <w:t xml:space="preserve">شنهاد : </w:t>
      </w:r>
    </w:p>
    <w:p w:rsidR="005066EC" w:rsidRPr="00265780" w:rsidRDefault="005066EC" w:rsidP="005066EC">
      <w:pPr>
        <w:bidi/>
        <w:rPr>
          <w:rFonts w:cs="B Nazanin"/>
          <w:b/>
          <w:bCs/>
          <w:sz w:val="22"/>
          <w:szCs w:val="22"/>
        </w:rPr>
      </w:pPr>
      <w:r w:rsidRPr="00265780">
        <w:rPr>
          <w:rFonts w:cs="B Nazanin" w:hint="cs"/>
          <w:b/>
          <w:bCs/>
          <w:sz w:val="22"/>
          <w:szCs w:val="22"/>
          <w:rtl/>
        </w:rPr>
        <w:t>مشخصات پیشنهاددهنده :</w:t>
      </w:r>
    </w:p>
    <w:tbl>
      <w:tblPr>
        <w:tblStyle w:val="TableGrid"/>
        <w:bidiVisual/>
        <w:tblW w:w="10774" w:type="dxa"/>
        <w:tblInd w:w="-4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843"/>
        <w:gridCol w:w="1418"/>
        <w:gridCol w:w="1275"/>
        <w:gridCol w:w="1843"/>
        <w:gridCol w:w="1276"/>
        <w:gridCol w:w="1701"/>
        <w:gridCol w:w="1418"/>
      </w:tblGrid>
      <w:tr w:rsidR="005725D2" w:rsidRPr="005725D2" w:rsidTr="00627B4C">
        <w:tc>
          <w:tcPr>
            <w:tcW w:w="1843" w:type="dxa"/>
          </w:tcPr>
          <w:p w:rsidR="005725D2" w:rsidRPr="005725D2" w:rsidRDefault="005725D2" w:rsidP="005725D2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5725D2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خانوادگي</w:t>
            </w:r>
          </w:p>
        </w:tc>
        <w:tc>
          <w:tcPr>
            <w:tcW w:w="1418" w:type="dxa"/>
          </w:tcPr>
          <w:p w:rsidR="005725D2" w:rsidRPr="005725D2" w:rsidRDefault="005725D2" w:rsidP="005725D2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5725D2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ميزان تحصيلات</w:t>
            </w:r>
          </w:p>
        </w:tc>
        <w:tc>
          <w:tcPr>
            <w:tcW w:w="1275" w:type="dxa"/>
          </w:tcPr>
          <w:p w:rsidR="005725D2" w:rsidRPr="005725D2" w:rsidRDefault="005725D2" w:rsidP="005725D2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5725D2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رشته تحصيلي</w:t>
            </w:r>
          </w:p>
        </w:tc>
        <w:tc>
          <w:tcPr>
            <w:tcW w:w="1843" w:type="dxa"/>
          </w:tcPr>
          <w:p w:rsidR="005725D2" w:rsidRPr="005725D2" w:rsidRDefault="005725D2" w:rsidP="005725D2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5725D2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عنوان پست سازماني</w:t>
            </w:r>
          </w:p>
        </w:tc>
        <w:tc>
          <w:tcPr>
            <w:tcW w:w="1276" w:type="dxa"/>
          </w:tcPr>
          <w:p w:rsidR="005725D2" w:rsidRPr="005725D2" w:rsidRDefault="005725D2" w:rsidP="005725D2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5725D2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شماره پرسنلي</w:t>
            </w:r>
          </w:p>
        </w:tc>
        <w:tc>
          <w:tcPr>
            <w:tcW w:w="1701" w:type="dxa"/>
          </w:tcPr>
          <w:p w:rsidR="005725D2" w:rsidRPr="005725D2" w:rsidRDefault="005725D2" w:rsidP="005725D2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5725D2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محل كار</w:t>
            </w:r>
          </w:p>
        </w:tc>
        <w:tc>
          <w:tcPr>
            <w:tcW w:w="1418" w:type="dxa"/>
          </w:tcPr>
          <w:p w:rsidR="005725D2" w:rsidRPr="005725D2" w:rsidRDefault="005725D2" w:rsidP="005725D2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5725D2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تلفن تماس</w:t>
            </w:r>
          </w:p>
        </w:tc>
      </w:tr>
      <w:tr w:rsidR="005725D2" w:rsidRPr="005725D2" w:rsidTr="005066EC">
        <w:trPr>
          <w:trHeight w:val="418"/>
        </w:trPr>
        <w:tc>
          <w:tcPr>
            <w:tcW w:w="1843" w:type="dxa"/>
          </w:tcPr>
          <w:p w:rsidR="00AC5242" w:rsidRPr="005725D2" w:rsidRDefault="00AC5242" w:rsidP="00627B4C">
            <w:pPr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</w:tcPr>
          <w:p w:rsidR="005725D2" w:rsidRPr="005725D2" w:rsidRDefault="005725D2" w:rsidP="005725D2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</w:tcPr>
          <w:p w:rsidR="005725D2" w:rsidRPr="005725D2" w:rsidRDefault="005725D2" w:rsidP="005725D2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</w:tcPr>
          <w:p w:rsidR="005725D2" w:rsidRPr="005725D2" w:rsidRDefault="005725D2" w:rsidP="005725D2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5725D2" w:rsidRPr="005725D2" w:rsidRDefault="005725D2" w:rsidP="005725D2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5725D2" w:rsidRPr="005725D2" w:rsidRDefault="005725D2" w:rsidP="005725D2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</w:tcPr>
          <w:p w:rsidR="005725D2" w:rsidRPr="005725D2" w:rsidRDefault="005725D2" w:rsidP="005725D2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7C12CC" w:rsidRPr="00627B4C" w:rsidRDefault="007C12CC" w:rsidP="002F6A02">
      <w:pPr>
        <w:bidi/>
        <w:jc w:val="both"/>
        <w:rPr>
          <w:rFonts w:cs="Nazanin"/>
          <w:sz w:val="10"/>
          <w:szCs w:val="10"/>
          <w:rtl/>
          <w:lang w:bidi="fa-IR"/>
        </w:rPr>
      </w:pPr>
    </w:p>
    <w:tbl>
      <w:tblPr>
        <w:tblStyle w:val="TableGrid"/>
        <w:bidiVisual/>
        <w:tblW w:w="10774" w:type="dxa"/>
        <w:tblInd w:w="-4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245"/>
        <w:gridCol w:w="5529"/>
      </w:tblGrid>
      <w:tr w:rsidR="00FE37A9" w:rsidRPr="005725D2" w:rsidTr="006E6F9A">
        <w:trPr>
          <w:trHeight w:val="2458"/>
        </w:trPr>
        <w:tc>
          <w:tcPr>
            <w:tcW w:w="5245" w:type="dxa"/>
            <w:tcBorders>
              <w:right w:val="single" w:sz="4" w:space="0" w:color="FFFFFF" w:themeColor="background1"/>
            </w:tcBorders>
          </w:tcPr>
          <w:p w:rsidR="00FE37A9" w:rsidRDefault="00FE37A9" w:rsidP="005725D2">
            <w:pPr>
              <w:jc w:val="center"/>
              <w:rPr>
                <w:rFonts w:cs="Nazanin"/>
                <w:rtl/>
                <w:lang w:bidi="fa-IR"/>
              </w:rPr>
            </w:pPr>
            <w:r w:rsidRPr="005725D2">
              <w:rPr>
                <w:rFonts w:cs="Nazanin" w:hint="cs"/>
                <w:rtl/>
                <w:lang w:bidi="fa-IR"/>
              </w:rPr>
              <w:t>محور پيشنهاد :</w:t>
            </w:r>
          </w:p>
          <w:p w:rsidR="00FE37A9" w:rsidRDefault="00FE37A9" w:rsidP="00A169DA">
            <w:pPr>
              <w:pStyle w:val="ListParagraph"/>
              <w:numPr>
                <w:ilvl w:val="0"/>
                <w:numId w:val="11"/>
              </w:numPr>
              <w:rPr>
                <w:rFonts w:cs="Nazanin"/>
                <w:sz w:val="14"/>
                <w:szCs w:val="14"/>
                <w:lang w:bidi="fa-IR"/>
              </w:rPr>
            </w:pPr>
            <w:r w:rsidRPr="00A169DA">
              <w:rPr>
                <w:rFonts w:cs="Nazanin" w:hint="cs"/>
                <w:sz w:val="18"/>
                <w:szCs w:val="18"/>
                <w:rtl/>
                <w:lang w:bidi="fa-IR"/>
              </w:rPr>
              <w:t>بهره برداري</w:t>
            </w:r>
            <w:r>
              <w:rPr>
                <w:rFonts w:cs="Nazanin" w:hint="cs"/>
                <w:sz w:val="18"/>
                <w:szCs w:val="18"/>
                <w:rtl/>
                <w:lang w:bidi="fa-IR"/>
              </w:rPr>
              <w:t xml:space="preserve">                                                     </w:t>
            </w:r>
            <w:r w:rsidR="001858C4">
              <w:rPr>
                <w:rFonts w:cs="Nazanin" w:hint="cs"/>
                <w:sz w:val="18"/>
                <w:szCs w:val="18"/>
                <w:rtl/>
                <w:lang w:bidi="fa-IR"/>
              </w:rPr>
              <w:t xml:space="preserve">              </w:t>
            </w:r>
            <w:r>
              <w:rPr>
                <w:rFonts w:cs="Nazanin" w:hint="cs"/>
                <w:sz w:val="18"/>
                <w:szCs w:val="18"/>
                <w:rtl/>
                <w:lang w:bidi="fa-IR"/>
              </w:rPr>
              <w:t xml:space="preserve">             </w:t>
            </w:r>
            <w:r w:rsidRPr="00FE37A9">
              <w:rPr>
                <w:rFonts w:cs="Nazanin" w:hint="cs"/>
                <w:sz w:val="14"/>
                <w:szCs w:val="14"/>
                <w:lang w:bidi="fa-IR"/>
              </w:rPr>
              <w:sym w:font="Webdings" w:char="F063"/>
            </w:r>
          </w:p>
          <w:p w:rsidR="00FE37A9" w:rsidRDefault="00FE37A9" w:rsidP="005725D2">
            <w:pPr>
              <w:pStyle w:val="ListParagraph"/>
              <w:numPr>
                <w:ilvl w:val="0"/>
                <w:numId w:val="11"/>
              </w:numPr>
              <w:rPr>
                <w:rFonts w:cs="Nazanin"/>
                <w:sz w:val="14"/>
                <w:szCs w:val="14"/>
                <w:lang w:bidi="fa-IR"/>
              </w:rPr>
            </w:pPr>
            <w:r w:rsidRPr="00A169DA">
              <w:rPr>
                <w:rFonts w:cs="Nazanin" w:hint="cs"/>
                <w:sz w:val="18"/>
                <w:szCs w:val="18"/>
                <w:rtl/>
                <w:lang w:bidi="fa-IR"/>
              </w:rPr>
              <w:t>خدمات مشتركين و درآمد</w:t>
            </w:r>
            <w:r>
              <w:rPr>
                <w:rFonts w:cs="Nazanin" w:hint="cs"/>
                <w:sz w:val="18"/>
                <w:szCs w:val="18"/>
                <w:rtl/>
                <w:lang w:bidi="fa-IR"/>
              </w:rPr>
              <w:t xml:space="preserve">                                               </w:t>
            </w:r>
            <w:r w:rsidR="001858C4">
              <w:rPr>
                <w:rFonts w:cs="Nazanin" w:hint="cs"/>
                <w:sz w:val="18"/>
                <w:szCs w:val="18"/>
                <w:rtl/>
                <w:lang w:bidi="fa-IR"/>
              </w:rPr>
              <w:t xml:space="preserve">              </w:t>
            </w:r>
            <w:r>
              <w:rPr>
                <w:rFonts w:cs="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FE37A9">
              <w:rPr>
                <w:rFonts w:cs="Nazanin" w:hint="cs"/>
                <w:sz w:val="14"/>
                <w:szCs w:val="14"/>
                <w:lang w:bidi="fa-IR"/>
              </w:rPr>
              <w:sym w:font="Webdings" w:char="F063"/>
            </w:r>
          </w:p>
          <w:p w:rsidR="00FE37A9" w:rsidRDefault="00FE37A9" w:rsidP="001858C4">
            <w:pPr>
              <w:pStyle w:val="ListParagraph"/>
              <w:numPr>
                <w:ilvl w:val="0"/>
                <w:numId w:val="11"/>
              </w:numPr>
              <w:rPr>
                <w:rFonts w:cs="Nazanin"/>
                <w:sz w:val="14"/>
                <w:szCs w:val="14"/>
                <w:lang w:bidi="fa-IR"/>
              </w:rPr>
            </w:pPr>
            <w:r w:rsidRPr="00A169DA">
              <w:rPr>
                <w:rFonts w:cs="Nazanin" w:hint="cs"/>
                <w:sz w:val="18"/>
                <w:szCs w:val="18"/>
                <w:rtl/>
                <w:lang w:bidi="fa-IR"/>
              </w:rPr>
              <w:t xml:space="preserve">بازرگاني و تداركات (خريد وانبارش)                        </w:t>
            </w:r>
            <w:r>
              <w:rPr>
                <w:rFonts w:cs="Nazanin" w:hint="cs"/>
                <w:sz w:val="18"/>
                <w:szCs w:val="18"/>
                <w:rtl/>
                <w:lang w:bidi="fa-IR"/>
              </w:rPr>
              <w:t xml:space="preserve">           </w:t>
            </w:r>
            <w:r w:rsidR="001858C4">
              <w:rPr>
                <w:rFonts w:cs="Nazanin" w:hint="cs"/>
                <w:sz w:val="18"/>
                <w:szCs w:val="18"/>
                <w:rtl/>
                <w:lang w:bidi="fa-IR"/>
              </w:rPr>
              <w:t xml:space="preserve">               </w:t>
            </w:r>
            <w:r>
              <w:rPr>
                <w:rFonts w:cs="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FE37A9">
              <w:rPr>
                <w:rFonts w:cs="Nazanin" w:hint="cs"/>
                <w:sz w:val="14"/>
                <w:szCs w:val="14"/>
                <w:lang w:bidi="fa-IR"/>
              </w:rPr>
              <w:sym w:font="Webdings" w:char="F063"/>
            </w:r>
          </w:p>
          <w:p w:rsidR="00FE37A9" w:rsidRDefault="00FE37A9" w:rsidP="005725D2">
            <w:pPr>
              <w:pStyle w:val="ListParagraph"/>
              <w:numPr>
                <w:ilvl w:val="0"/>
                <w:numId w:val="11"/>
              </w:numPr>
              <w:rPr>
                <w:rFonts w:cs="Nazanin"/>
                <w:sz w:val="18"/>
                <w:szCs w:val="18"/>
                <w:rtl/>
                <w:lang w:bidi="fa-IR"/>
              </w:rPr>
            </w:pPr>
            <w:r w:rsidRPr="00A169DA">
              <w:rPr>
                <w:rFonts w:cs="Nazanin" w:hint="cs"/>
                <w:sz w:val="18"/>
                <w:szCs w:val="18"/>
                <w:rtl/>
                <w:lang w:bidi="fa-IR"/>
              </w:rPr>
              <w:t>مالي و خدمات رفاهي ، درماني ، ورزشي ، اداري و ...</w:t>
            </w:r>
            <w:r w:rsidR="001858C4">
              <w:rPr>
                <w:rFonts w:cs="Nazanin" w:hint="cs"/>
                <w:sz w:val="18"/>
                <w:szCs w:val="18"/>
                <w:rtl/>
                <w:lang w:bidi="fa-IR"/>
              </w:rPr>
              <w:t xml:space="preserve">                               </w:t>
            </w:r>
            <w:r w:rsidR="001858C4" w:rsidRPr="00FE37A9">
              <w:rPr>
                <w:rFonts w:cs="Nazanin" w:hint="cs"/>
                <w:sz w:val="14"/>
                <w:szCs w:val="14"/>
                <w:lang w:bidi="fa-IR"/>
              </w:rPr>
              <w:sym w:font="Webdings" w:char="F063"/>
            </w:r>
            <w:r w:rsidR="001858C4">
              <w:rPr>
                <w:rFonts w:cs="Nazanin" w:hint="cs"/>
                <w:sz w:val="14"/>
                <w:szCs w:val="14"/>
                <w:rtl/>
                <w:lang w:bidi="fa-IR"/>
              </w:rPr>
              <w:t xml:space="preserve">  </w:t>
            </w:r>
          </w:p>
          <w:p w:rsidR="00FE37A9" w:rsidRDefault="00FE37A9" w:rsidP="005725D2">
            <w:pPr>
              <w:pStyle w:val="ListParagraph"/>
              <w:numPr>
                <w:ilvl w:val="0"/>
                <w:numId w:val="11"/>
              </w:numPr>
              <w:rPr>
                <w:rFonts w:cs="Nazanin"/>
                <w:sz w:val="18"/>
                <w:szCs w:val="18"/>
                <w:rtl/>
                <w:lang w:bidi="fa-IR"/>
              </w:rPr>
            </w:pPr>
            <w:r w:rsidRPr="00A169DA">
              <w:rPr>
                <w:rFonts w:cs="Nazanin" w:hint="cs"/>
                <w:sz w:val="18"/>
                <w:szCs w:val="18"/>
                <w:rtl/>
                <w:lang w:bidi="fa-IR"/>
              </w:rPr>
              <w:t>فني و توسعه</w:t>
            </w:r>
            <w:r w:rsidR="001858C4">
              <w:rPr>
                <w:rFonts w:cs="Nazanin" w:hint="cs"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</w:t>
            </w:r>
            <w:r w:rsidR="001858C4" w:rsidRPr="00FE37A9">
              <w:rPr>
                <w:rFonts w:cs="Nazanin" w:hint="cs"/>
                <w:sz w:val="14"/>
                <w:szCs w:val="14"/>
                <w:lang w:bidi="fa-IR"/>
              </w:rPr>
              <w:sym w:font="Webdings" w:char="F063"/>
            </w:r>
            <w:r w:rsidR="001858C4">
              <w:rPr>
                <w:rFonts w:cs="Nazanin" w:hint="cs"/>
                <w:sz w:val="14"/>
                <w:szCs w:val="14"/>
                <w:rtl/>
                <w:lang w:bidi="fa-IR"/>
              </w:rPr>
              <w:t xml:space="preserve"> </w:t>
            </w:r>
          </w:p>
          <w:p w:rsidR="00FE37A9" w:rsidRDefault="00FE37A9" w:rsidP="00A169DA">
            <w:pPr>
              <w:pStyle w:val="ListParagraph"/>
              <w:numPr>
                <w:ilvl w:val="0"/>
                <w:numId w:val="11"/>
              </w:numPr>
              <w:rPr>
                <w:rFonts w:cs="Nazanin"/>
                <w:sz w:val="18"/>
                <w:szCs w:val="18"/>
                <w:rtl/>
                <w:lang w:bidi="fa-IR"/>
              </w:rPr>
            </w:pPr>
            <w:r w:rsidRPr="00A169DA">
              <w:rPr>
                <w:rFonts w:cs="Nazanin" w:hint="cs"/>
                <w:sz w:val="18"/>
                <w:szCs w:val="18"/>
                <w:rtl/>
                <w:lang w:bidi="fa-IR"/>
              </w:rPr>
              <w:t>منابع انساني و بهره وري</w:t>
            </w:r>
            <w:r w:rsidR="001858C4">
              <w:rPr>
                <w:rFonts w:cs="Nazanin" w:hint="cs"/>
                <w:sz w:val="18"/>
                <w:szCs w:val="18"/>
                <w:rtl/>
                <w:lang w:bidi="fa-IR"/>
              </w:rPr>
              <w:t xml:space="preserve">                                                                 </w:t>
            </w:r>
            <w:r w:rsidR="001858C4" w:rsidRPr="00FE37A9">
              <w:rPr>
                <w:rFonts w:cs="Nazanin" w:hint="cs"/>
                <w:sz w:val="14"/>
                <w:szCs w:val="14"/>
                <w:lang w:bidi="fa-IR"/>
              </w:rPr>
              <w:sym w:font="Webdings" w:char="F063"/>
            </w:r>
          </w:p>
          <w:p w:rsidR="00FE37A9" w:rsidRDefault="00FE37A9" w:rsidP="005725D2">
            <w:pPr>
              <w:pStyle w:val="ListParagraph"/>
              <w:numPr>
                <w:ilvl w:val="0"/>
                <w:numId w:val="11"/>
              </w:numPr>
              <w:rPr>
                <w:rFonts w:cs="Nazanin"/>
                <w:sz w:val="18"/>
                <w:szCs w:val="18"/>
                <w:rtl/>
                <w:lang w:bidi="fa-IR"/>
              </w:rPr>
            </w:pPr>
            <w:r w:rsidRPr="00A169DA">
              <w:rPr>
                <w:rFonts w:cs="Nazanin" w:hint="cs"/>
                <w:sz w:val="18"/>
                <w:szCs w:val="18"/>
                <w:rtl/>
                <w:lang w:bidi="fa-IR"/>
              </w:rPr>
              <w:t>توانمندسازي و آموزش كاركنان</w:t>
            </w:r>
            <w:r w:rsidR="001858C4">
              <w:rPr>
                <w:rFonts w:cs="Nazanin" w:hint="cs"/>
                <w:sz w:val="18"/>
                <w:szCs w:val="18"/>
                <w:rtl/>
                <w:lang w:bidi="fa-IR"/>
              </w:rPr>
              <w:t xml:space="preserve">                                                        </w:t>
            </w:r>
            <w:r w:rsidR="001858C4" w:rsidRPr="00FE37A9">
              <w:rPr>
                <w:rFonts w:cs="Nazanin" w:hint="cs"/>
                <w:sz w:val="14"/>
                <w:szCs w:val="14"/>
                <w:lang w:bidi="fa-IR"/>
              </w:rPr>
              <w:sym w:font="Webdings" w:char="F063"/>
            </w:r>
          </w:p>
          <w:p w:rsidR="00FE37A9" w:rsidRPr="00AC5242" w:rsidRDefault="00FE37A9" w:rsidP="00AC5242">
            <w:pPr>
              <w:pStyle w:val="ListParagraph"/>
              <w:numPr>
                <w:ilvl w:val="0"/>
                <w:numId w:val="11"/>
              </w:numPr>
              <w:rPr>
                <w:rFonts w:cs="Nazanin"/>
                <w:sz w:val="18"/>
                <w:szCs w:val="18"/>
                <w:rtl/>
                <w:lang w:bidi="fa-IR"/>
              </w:rPr>
            </w:pPr>
            <w:r w:rsidRPr="00A169DA">
              <w:rPr>
                <w:rFonts w:cs="Nazanin" w:hint="cs"/>
                <w:sz w:val="18"/>
                <w:szCs w:val="18"/>
                <w:rtl/>
                <w:lang w:bidi="fa-IR"/>
              </w:rPr>
              <w:t>ساير</w:t>
            </w:r>
            <w:r w:rsidR="001858C4">
              <w:rPr>
                <w:rFonts w:cs="Nazanin" w:hint="cs"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</w:t>
            </w:r>
            <w:r w:rsidR="001858C4" w:rsidRPr="00FE37A9">
              <w:rPr>
                <w:rFonts w:cs="Nazanin" w:hint="cs"/>
                <w:sz w:val="14"/>
                <w:szCs w:val="14"/>
                <w:lang w:bidi="fa-IR"/>
              </w:rPr>
              <w:sym w:font="Webdings" w:char="F063"/>
            </w:r>
          </w:p>
        </w:tc>
        <w:tc>
          <w:tcPr>
            <w:tcW w:w="5529" w:type="dxa"/>
            <w:tcBorders>
              <w:left w:val="single" w:sz="4" w:space="0" w:color="FFFFFF" w:themeColor="background1"/>
            </w:tcBorders>
          </w:tcPr>
          <w:p w:rsidR="00FE37A9" w:rsidRDefault="00FE37A9" w:rsidP="005725D2">
            <w:pPr>
              <w:jc w:val="center"/>
              <w:rPr>
                <w:rFonts w:cs="Nazanin"/>
                <w:rtl/>
                <w:lang w:bidi="fa-IR"/>
              </w:rPr>
            </w:pPr>
            <w:r w:rsidRPr="005725D2">
              <w:rPr>
                <w:rFonts w:cs="Nazanin" w:hint="cs"/>
                <w:rtl/>
                <w:lang w:bidi="fa-IR"/>
              </w:rPr>
              <w:t>اثرات و فوايد پيشنهاد :</w:t>
            </w:r>
          </w:p>
          <w:p w:rsidR="00FE37A9" w:rsidRPr="00FE37A9" w:rsidRDefault="00FE37A9" w:rsidP="00FE37A9">
            <w:pPr>
              <w:rPr>
                <w:rFonts w:cs="Nazanin"/>
                <w:sz w:val="18"/>
                <w:szCs w:val="18"/>
                <w:lang w:bidi="fa-IR"/>
              </w:rPr>
            </w:pPr>
            <w:r w:rsidRPr="00FE37A9">
              <w:rPr>
                <w:rFonts w:cs="Nazanin" w:hint="cs"/>
                <w:sz w:val="18"/>
                <w:szCs w:val="18"/>
                <w:rtl/>
                <w:lang w:bidi="fa-IR"/>
              </w:rPr>
              <w:t>1- صرفه جوئي اقتصادي</w:t>
            </w:r>
            <w:r w:rsidR="001858C4">
              <w:rPr>
                <w:rFonts w:cs="Nazanin" w:hint="cs"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</w:t>
            </w:r>
            <w:r w:rsidR="001858C4" w:rsidRPr="00FE37A9">
              <w:rPr>
                <w:rFonts w:cs="Nazanin" w:hint="cs"/>
                <w:sz w:val="14"/>
                <w:szCs w:val="14"/>
                <w:lang w:bidi="fa-IR"/>
              </w:rPr>
              <w:sym w:font="Webdings" w:char="F063"/>
            </w:r>
          </w:p>
          <w:p w:rsidR="00FE37A9" w:rsidRPr="00FE37A9" w:rsidRDefault="00FE37A9" w:rsidP="00FE37A9">
            <w:pPr>
              <w:rPr>
                <w:rFonts w:cs="Nazanin"/>
                <w:sz w:val="18"/>
                <w:szCs w:val="18"/>
                <w:lang w:bidi="fa-IR"/>
              </w:rPr>
            </w:pPr>
            <w:r w:rsidRPr="00FE37A9">
              <w:rPr>
                <w:rFonts w:cs="Nazanin" w:hint="cs"/>
                <w:sz w:val="18"/>
                <w:szCs w:val="18"/>
                <w:rtl/>
                <w:lang w:bidi="fa-IR"/>
              </w:rPr>
              <w:t>2- افزايش درآمد شركت</w:t>
            </w:r>
            <w:r w:rsidR="001858C4">
              <w:rPr>
                <w:rFonts w:cs="Nazanin" w:hint="cs"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</w:t>
            </w:r>
            <w:r w:rsidR="001858C4" w:rsidRPr="00FE37A9">
              <w:rPr>
                <w:rFonts w:cs="Nazanin" w:hint="cs"/>
                <w:sz w:val="14"/>
                <w:szCs w:val="14"/>
                <w:lang w:bidi="fa-IR"/>
              </w:rPr>
              <w:sym w:font="Webdings" w:char="F063"/>
            </w:r>
          </w:p>
          <w:p w:rsidR="00FE37A9" w:rsidRPr="00FE37A9" w:rsidRDefault="00FE37A9" w:rsidP="00FE37A9">
            <w:pPr>
              <w:rPr>
                <w:rFonts w:cs="Nazanin"/>
                <w:sz w:val="18"/>
                <w:szCs w:val="18"/>
                <w:lang w:bidi="fa-IR"/>
              </w:rPr>
            </w:pPr>
            <w:r w:rsidRPr="00FE37A9">
              <w:rPr>
                <w:rFonts w:cs="Nazanin" w:hint="cs"/>
                <w:sz w:val="18"/>
                <w:szCs w:val="18"/>
                <w:rtl/>
                <w:lang w:bidi="fa-IR"/>
              </w:rPr>
              <w:t>3- بهبود خدمات و افزايش رضايت مشتريان</w:t>
            </w:r>
            <w:r w:rsidR="001858C4">
              <w:rPr>
                <w:rFonts w:cs="Nazanin" w:hint="cs"/>
                <w:sz w:val="18"/>
                <w:szCs w:val="18"/>
                <w:rtl/>
                <w:lang w:bidi="fa-IR"/>
              </w:rPr>
              <w:t xml:space="preserve">                                                               </w:t>
            </w:r>
            <w:r w:rsidR="001858C4" w:rsidRPr="00FE37A9">
              <w:rPr>
                <w:rFonts w:cs="Nazanin" w:hint="cs"/>
                <w:sz w:val="14"/>
                <w:szCs w:val="14"/>
                <w:lang w:bidi="fa-IR"/>
              </w:rPr>
              <w:sym w:font="Webdings" w:char="F063"/>
            </w:r>
          </w:p>
          <w:p w:rsidR="00FE37A9" w:rsidRPr="00FE37A9" w:rsidRDefault="00FE37A9" w:rsidP="00FE37A9">
            <w:pPr>
              <w:rPr>
                <w:rFonts w:cs="Nazanin"/>
                <w:sz w:val="18"/>
                <w:szCs w:val="18"/>
                <w:lang w:bidi="fa-IR"/>
              </w:rPr>
            </w:pPr>
            <w:r w:rsidRPr="00FE37A9">
              <w:rPr>
                <w:rFonts w:cs="Nazanin" w:hint="cs"/>
                <w:sz w:val="18"/>
                <w:szCs w:val="18"/>
                <w:rtl/>
                <w:lang w:bidi="fa-IR"/>
              </w:rPr>
              <w:t xml:space="preserve">4- افزايش ايمني و بهداشت شغلي كاركنان </w:t>
            </w:r>
            <w:r w:rsidRPr="00FE37A9">
              <w:rPr>
                <w:rFonts w:cs="Nazanin" w:hint="cs"/>
                <w:sz w:val="16"/>
                <w:szCs w:val="16"/>
                <w:rtl/>
                <w:lang w:bidi="fa-IR"/>
              </w:rPr>
              <w:t>(افزايش رضايت كاركنان)</w:t>
            </w:r>
            <w:r w:rsidR="001858C4">
              <w:rPr>
                <w:rFonts w:cs="Nazanin" w:hint="cs"/>
                <w:sz w:val="16"/>
                <w:szCs w:val="16"/>
                <w:rtl/>
                <w:lang w:bidi="fa-IR"/>
              </w:rPr>
              <w:t xml:space="preserve">                                        </w:t>
            </w:r>
            <w:r w:rsidR="001858C4" w:rsidRPr="00FE37A9">
              <w:rPr>
                <w:rFonts w:cs="Nazanin" w:hint="cs"/>
                <w:sz w:val="14"/>
                <w:szCs w:val="14"/>
                <w:lang w:bidi="fa-IR"/>
              </w:rPr>
              <w:sym w:font="Webdings" w:char="F063"/>
            </w:r>
          </w:p>
          <w:p w:rsidR="00FE37A9" w:rsidRPr="00FE37A9" w:rsidRDefault="00FE37A9" w:rsidP="00FE37A9">
            <w:pPr>
              <w:rPr>
                <w:rFonts w:cs="Nazanin"/>
                <w:sz w:val="18"/>
                <w:szCs w:val="18"/>
                <w:lang w:bidi="fa-IR"/>
              </w:rPr>
            </w:pPr>
            <w:r w:rsidRPr="00FE37A9">
              <w:rPr>
                <w:rFonts w:cs="Nazanin" w:hint="cs"/>
                <w:sz w:val="18"/>
                <w:szCs w:val="18"/>
                <w:rtl/>
                <w:lang w:bidi="fa-IR"/>
              </w:rPr>
              <w:t>5- كاهش آب بدون درآمد</w:t>
            </w:r>
            <w:r w:rsidR="001858C4">
              <w:rPr>
                <w:rFonts w:cs="Nazanin" w:hint="cs"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</w:t>
            </w:r>
            <w:r w:rsidR="001858C4" w:rsidRPr="00FE37A9">
              <w:rPr>
                <w:rFonts w:cs="Nazanin" w:hint="cs"/>
                <w:sz w:val="14"/>
                <w:szCs w:val="14"/>
                <w:lang w:bidi="fa-IR"/>
              </w:rPr>
              <w:sym w:font="Webdings" w:char="F063"/>
            </w:r>
          </w:p>
          <w:p w:rsidR="00FE37A9" w:rsidRPr="00FE37A9" w:rsidRDefault="00FE37A9" w:rsidP="00FE37A9">
            <w:pPr>
              <w:rPr>
                <w:rFonts w:cs="Nazanin"/>
                <w:sz w:val="18"/>
                <w:szCs w:val="18"/>
                <w:lang w:bidi="fa-IR"/>
              </w:rPr>
            </w:pPr>
            <w:r w:rsidRPr="00FE37A9">
              <w:rPr>
                <w:rFonts w:cs="Nazanin" w:hint="cs"/>
                <w:sz w:val="18"/>
                <w:szCs w:val="18"/>
                <w:rtl/>
                <w:lang w:bidi="fa-IR"/>
              </w:rPr>
              <w:t>6- كاهش زمان و مراحل انجام كار</w:t>
            </w:r>
            <w:r w:rsidR="001858C4">
              <w:rPr>
                <w:rFonts w:cs="Nazanin" w:hint="cs"/>
                <w:sz w:val="18"/>
                <w:szCs w:val="18"/>
                <w:rtl/>
                <w:lang w:bidi="fa-IR"/>
              </w:rPr>
              <w:t xml:space="preserve">                                                                           </w:t>
            </w:r>
            <w:r w:rsidR="001858C4" w:rsidRPr="00FE37A9">
              <w:rPr>
                <w:rFonts w:cs="Nazanin" w:hint="cs"/>
                <w:sz w:val="14"/>
                <w:szCs w:val="14"/>
                <w:lang w:bidi="fa-IR"/>
              </w:rPr>
              <w:sym w:font="Webdings" w:char="F063"/>
            </w:r>
            <w:r w:rsidR="001858C4">
              <w:rPr>
                <w:rFonts w:cs="Nazanin" w:hint="cs"/>
                <w:sz w:val="18"/>
                <w:szCs w:val="18"/>
                <w:rtl/>
                <w:lang w:bidi="fa-IR"/>
              </w:rPr>
              <w:t xml:space="preserve"> </w:t>
            </w:r>
          </w:p>
          <w:p w:rsidR="00FE37A9" w:rsidRPr="00FE37A9" w:rsidRDefault="00FE37A9" w:rsidP="00FE37A9">
            <w:pPr>
              <w:rPr>
                <w:rFonts w:cs="Nazanin"/>
                <w:sz w:val="18"/>
                <w:szCs w:val="18"/>
                <w:lang w:bidi="fa-IR"/>
              </w:rPr>
            </w:pPr>
            <w:r w:rsidRPr="00FE37A9">
              <w:rPr>
                <w:rFonts w:cs="Nazanin" w:hint="cs"/>
                <w:sz w:val="18"/>
                <w:szCs w:val="18"/>
                <w:rtl/>
                <w:lang w:bidi="fa-IR"/>
              </w:rPr>
              <w:t>7- بهبود بهره وري</w:t>
            </w:r>
            <w:r w:rsidR="001858C4">
              <w:rPr>
                <w:rFonts w:cs="Nazanin" w:hint="cs"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</w:t>
            </w:r>
            <w:r w:rsidRPr="00FE37A9">
              <w:rPr>
                <w:rFonts w:cs="Nazanin" w:hint="cs"/>
                <w:sz w:val="18"/>
                <w:szCs w:val="18"/>
                <w:rtl/>
                <w:lang w:bidi="fa-IR"/>
              </w:rPr>
              <w:t xml:space="preserve"> </w:t>
            </w:r>
            <w:r w:rsidR="001858C4">
              <w:rPr>
                <w:rFonts w:cs="Nazanin" w:hint="cs"/>
                <w:sz w:val="18"/>
                <w:szCs w:val="18"/>
                <w:rtl/>
                <w:lang w:bidi="fa-IR"/>
              </w:rPr>
              <w:t xml:space="preserve"> </w:t>
            </w:r>
            <w:r w:rsidR="001858C4" w:rsidRPr="00FE37A9">
              <w:rPr>
                <w:rFonts w:cs="Nazanin" w:hint="cs"/>
                <w:sz w:val="14"/>
                <w:szCs w:val="14"/>
                <w:lang w:bidi="fa-IR"/>
              </w:rPr>
              <w:sym w:font="Webdings" w:char="F063"/>
            </w:r>
            <w:r w:rsidR="001858C4">
              <w:rPr>
                <w:rFonts w:cs="Nazanin" w:hint="cs"/>
                <w:sz w:val="14"/>
                <w:szCs w:val="14"/>
                <w:rtl/>
                <w:lang w:bidi="fa-IR"/>
              </w:rPr>
              <w:t xml:space="preserve">        </w:t>
            </w:r>
          </w:p>
          <w:p w:rsidR="00FE37A9" w:rsidRPr="00FE37A9" w:rsidRDefault="00FE37A9" w:rsidP="00FE37A9">
            <w:pPr>
              <w:rPr>
                <w:rFonts w:cs="Nazanin"/>
                <w:sz w:val="18"/>
                <w:szCs w:val="18"/>
                <w:rtl/>
                <w:lang w:bidi="fa-IR"/>
              </w:rPr>
            </w:pPr>
            <w:r w:rsidRPr="00FE37A9">
              <w:rPr>
                <w:rFonts w:cs="Nazanin" w:hint="cs"/>
                <w:sz w:val="18"/>
                <w:szCs w:val="18"/>
                <w:rtl/>
                <w:lang w:bidi="fa-IR"/>
              </w:rPr>
              <w:t>8- ساير</w:t>
            </w:r>
            <w:r w:rsidR="001858C4">
              <w:rPr>
                <w:rFonts w:cs="Nazanin" w:hint="cs"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</w:t>
            </w:r>
            <w:r w:rsidRPr="00FE37A9">
              <w:rPr>
                <w:rFonts w:cs="Nazanin" w:hint="cs"/>
                <w:sz w:val="18"/>
                <w:szCs w:val="18"/>
                <w:rtl/>
                <w:lang w:bidi="fa-IR"/>
              </w:rPr>
              <w:t xml:space="preserve"> </w:t>
            </w:r>
            <w:r w:rsidR="001858C4" w:rsidRPr="00FE37A9">
              <w:rPr>
                <w:rFonts w:cs="Nazanin" w:hint="cs"/>
                <w:sz w:val="14"/>
                <w:szCs w:val="14"/>
                <w:lang w:bidi="fa-IR"/>
              </w:rPr>
              <w:sym w:font="Webdings" w:char="F063"/>
            </w:r>
          </w:p>
        </w:tc>
      </w:tr>
      <w:tr w:rsidR="00AC5242" w:rsidRPr="005725D2" w:rsidTr="00FE37A9">
        <w:trPr>
          <w:trHeight w:val="1253"/>
        </w:trPr>
        <w:tc>
          <w:tcPr>
            <w:tcW w:w="10774" w:type="dxa"/>
            <w:gridSpan w:val="2"/>
          </w:tcPr>
          <w:p w:rsidR="00AC5242" w:rsidRPr="00AC5242" w:rsidRDefault="00AC5242" w:rsidP="00AC5242">
            <w:pPr>
              <w:rPr>
                <w:rFonts w:cs="Nazanin"/>
                <w:noProof/>
                <w:sz w:val="20"/>
                <w:szCs w:val="20"/>
                <w:rtl/>
                <w:lang w:bidi="fa-IR"/>
              </w:rPr>
            </w:pPr>
            <w:r w:rsidRPr="00AC5242">
              <w:rPr>
                <w:rFonts w:cs="Nazanin" w:hint="cs"/>
                <w:noProof/>
                <w:sz w:val="20"/>
                <w:szCs w:val="20"/>
                <w:rtl/>
                <w:lang w:bidi="fa-IR"/>
              </w:rPr>
              <w:t>خلاصه روش قبلي يا جاري :</w:t>
            </w:r>
          </w:p>
          <w:p w:rsidR="00AC5242" w:rsidRPr="00AC5242" w:rsidRDefault="00AC5242" w:rsidP="00AC5242">
            <w:pPr>
              <w:rPr>
                <w:rFonts w:cs="Nazanin"/>
                <w:noProof/>
                <w:sz w:val="20"/>
                <w:szCs w:val="20"/>
                <w:rtl/>
                <w:lang w:bidi="fa-IR"/>
              </w:rPr>
            </w:pPr>
          </w:p>
          <w:p w:rsidR="00AC5242" w:rsidRPr="00AC5242" w:rsidRDefault="00AC5242" w:rsidP="00AC5242">
            <w:pPr>
              <w:rPr>
                <w:rFonts w:cs="Nazanin"/>
                <w:noProof/>
                <w:sz w:val="20"/>
                <w:szCs w:val="20"/>
                <w:rtl/>
                <w:lang w:bidi="fa-IR"/>
              </w:rPr>
            </w:pPr>
          </w:p>
          <w:p w:rsidR="00AC5242" w:rsidRPr="00AC5242" w:rsidRDefault="00AC5242" w:rsidP="00AC5242">
            <w:pPr>
              <w:rPr>
                <w:rFonts w:cs="Nazanin"/>
                <w:noProof/>
                <w:sz w:val="20"/>
                <w:szCs w:val="20"/>
                <w:rtl/>
                <w:lang w:bidi="fa-IR"/>
              </w:rPr>
            </w:pPr>
          </w:p>
        </w:tc>
      </w:tr>
      <w:tr w:rsidR="00AC5242" w:rsidRPr="005725D2" w:rsidTr="00FE37A9">
        <w:trPr>
          <w:trHeight w:val="1253"/>
        </w:trPr>
        <w:tc>
          <w:tcPr>
            <w:tcW w:w="10774" w:type="dxa"/>
            <w:gridSpan w:val="2"/>
          </w:tcPr>
          <w:p w:rsidR="00AC5242" w:rsidRPr="00AC5242" w:rsidRDefault="00AC5242" w:rsidP="00AC5242">
            <w:pPr>
              <w:rPr>
                <w:rFonts w:cs="Nazanin"/>
                <w:noProof/>
                <w:sz w:val="20"/>
                <w:szCs w:val="20"/>
                <w:rtl/>
                <w:lang w:bidi="fa-IR"/>
              </w:rPr>
            </w:pPr>
            <w:r w:rsidRPr="00AC5242">
              <w:rPr>
                <w:rFonts w:cs="Nazanin" w:hint="cs"/>
                <w:noProof/>
                <w:sz w:val="20"/>
                <w:szCs w:val="20"/>
                <w:rtl/>
                <w:lang w:bidi="fa-IR"/>
              </w:rPr>
              <w:t>خلاصه روش پيشنهادي :</w:t>
            </w:r>
          </w:p>
          <w:p w:rsidR="00AC5242" w:rsidRPr="00AC5242" w:rsidRDefault="00AC5242" w:rsidP="00AC5242">
            <w:pPr>
              <w:rPr>
                <w:rFonts w:cs="Nazanin"/>
                <w:noProof/>
                <w:sz w:val="20"/>
                <w:szCs w:val="20"/>
                <w:rtl/>
                <w:lang w:bidi="fa-IR"/>
              </w:rPr>
            </w:pPr>
          </w:p>
          <w:p w:rsidR="00AC5242" w:rsidRPr="00AC5242" w:rsidRDefault="00AC5242" w:rsidP="00AC5242">
            <w:pPr>
              <w:rPr>
                <w:rFonts w:cs="Nazanin"/>
                <w:noProof/>
                <w:sz w:val="20"/>
                <w:szCs w:val="20"/>
                <w:rtl/>
                <w:lang w:bidi="fa-IR"/>
              </w:rPr>
            </w:pPr>
          </w:p>
          <w:p w:rsidR="00AC5242" w:rsidRPr="00AC5242" w:rsidRDefault="00AC5242" w:rsidP="00AC5242">
            <w:pPr>
              <w:rPr>
                <w:rFonts w:cs="Nazanin"/>
                <w:noProof/>
                <w:sz w:val="20"/>
                <w:szCs w:val="20"/>
                <w:rtl/>
                <w:lang w:bidi="fa-IR"/>
              </w:rPr>
            </w:pPr>
          </w:p>
          <w:p w:rsidR="00AC5242" w:rsidRPr="00AC5242" w:rsidRDefault="00AC5242" w:rsidP="00AC5242">
            <w:pPr>
              <w:rPr>
                <w:rFonts w:cs="Nazanin"/>
                <w:noProof/>
                <w:sz w:val="20"/>
                <w:szCs w:val="20"/>
                <w:rtl/>
                <w:lang w:bidi="fa-IR"/>
              </w:rPr>
            </w:pPr>
          </w:p>
        </w:tc>
      </w:tr>
      <w:tr w:rsidR="00AC5242" w:rsidRPr="005725D2" w:rsidTr="00627B4C">
        <w:trPr>
          <w:trHeight w:val="1162"/>
        </w:trPr>
        <w:tc>
          <w:tcPr>
            <w:tcW w:w="10774" w:type="dxa"/>
            <w:gridSpan w:val="2"/>
          </w:tcPr>
          <w:p w:rsidR="00AC5242" w:rsidRPr="006E6F9A" w:rsidRDefault="00AC5242" w:rsidP="006E6F9A">
            <w:pPr>
              <w:spacing w:line="276" w:lineRule="auto"/>
              <w:rPr>
                <w:rFonts w:cs="Nazanin"/>
                <w:noProof/>
                <w:sz w:val="20"/>
                <w:szCs w:val="20"/>
                <w:rtl/>
                <w:lang w:bidi="fa-IR"/>
              </w:rPr>
            </w:pPr>
            <w:r w:rsidRPr="00AC5242">
              <w:rPr>
                <w:rFonts w:cs="Nazanin" w:hint="cs"/>
                <w:noProof/>
                <w:sz w:val="20"/>
                <w:szCs w:val="20"/>
                <w:rtl/>
                <w:lang w:bidi="fa-IR"/>
              </w:rPr>
              <w:t>مزايا و</w:t>
            </w:r>
            <w:r w:rsidR="006E6F9A">
              <w:rPr>
                <w:rFonts w:cs="Nazanin" w:hint="cs"/>
                <w:noProof/>
                <w:sz w:val="20"/>
                <w:szCs w:val="20"/>
                <w:rtl/>
                <w:lang w:bidi="fa-IR"/>
              </w:rPr>
              <w:t xml:space="preserve"> </w:t>
            </w:r>
            <w:r w:rsidRPr="00AC5242">
              <w:rPr>
                <w:rFonts w:cs="Nazanin" w:hint="cs"/>
                <w:noProof/>
                <w:sz w:val="20"/>
                <w:szCs w:val="20"/>
                <w:rtl/>
                <w:lang w:bidi="fa-IR"/>
              </w:rPr>
              <w:t>منافع روش پيشنهادي به طور خلاصه</w:t>
            </w:r>
            <w:r w:rsidR="00FE37A9">
              <w:rPr>
                <w:rFonts w:cs="Nazanin" w:hint="cs"/>
                <w:noProof/>
                <w:sz w:val="20"/>
                <w:szCs w:val="20"/>
                <w:rtl/>
                <w:lang w:bidi="fa-IR"/>
              </w:rPr>
              <w:t xml:space="preserve"> (حت</w:t>
            </w:r>
            <w:r w:rsidR="006E6F9A">
              <w:rPr>
                <w:rFonts w:cs="Nazanin" w:hint="cs"/>
                <w:noProof/>
                <w:sz w:val="20"/>
                <w:szCs w:val="20"/>
                <w:rtl/>
                <w:lang w:bidi="fa-IR"/>
              </w:rPr>
              <w:t>ي</w:t>
            </w:r>
            <w:r w:rsidR="00FE37A9">
              <w:rPr>
                <w:rFonts w:cs="Nazanin" w:hint="cs"/>
                <w:noProof/>
                <w:sz w:val="20"/>
                <w:szCs w:val="20"/>
                <w:rtl/>
                <w:lang w:bidi="fa-IR"/>
              </w:rPr>
              <w:t xml:space="preserve"> الامکان کم</w:t>
            </w:r>
            <w:r w:rsidR="006E6F9A">
              <w:rPr>
                <w:rFonts w:cs="Nazanin" w:hint="cs"/>
                <w:noProof/>
                <w:sz w:val="20"/>
                <w:szCs w:val="20"/>
                <w:rtl/>
                <w:lang w:bidi="fa-IR"/>
              </w:rPr>
              <w:t>ي</w:t>
            </w:r>
            <w:r w:rsidR="00FE37A9">
              <w:rPr>
                <w:rFonts w:cs="Nazanin" w:hint="cs"/>
                <w:noProof/>
                <w:sz w:val="20"/>
                <w:szCs w:val="20"/>
                <w:rtl/>
                <w:lang w:bidi="fa-IR"/>
              </w:rPr>
              <w:t xml:space="preserve">) </w:t>
            </w:r>
            <w:r w:rsidR="006E6F9A" w:rsidRPr="006E6F9A">
              <w:rPr>
                <w:rFonts w:cs="Nazanin" w:hint="cs"/>
                <w:noProof/>
                <w:sz w:val="20"/>
                <w:szCs w:val="20"/>
                <w:rtl/>
                <w:lang w:bidi="fa-IR"/>
              </w:rPr>
              <w:t>( مستندات لازم در محاسبات را پ</w:t>
            </w:r>
            <w:r w:rsidR="006E6F9A">
              <w:rPr>
                <w:rFonts w:cs="Nazanin" w:hint="cs"/>
                <w:noProof/>
                <w:sz w:val="20"/>
                <w:szCs w:val="20"/>
                <w:rtl/>
                <w:lang w:bidi="fa-IR"/>
              </w:rPr>
              <w:t>ي</w:t>
            </w:r>
            <w:r w:rsidR="006E6F9A" w:rsidRPr="006E6F9A">
              <w:rPr>
                <w:rFonts w:cs="Nazanin" w:hint="cs"/>
                <w:noProof/>
                <w:sz w:val="20"/>
                <w:szCs w:val="20"/>
                <w:rtl/>
                <w:lang w:bidi="fa-IR"/>
              </w:rPr>
              <w:t>وست نما</w:t>
            </w:r>
            <w:r w:rsidR="006E6F9A">
              <w:rPr>
                <w:rFonts w:cs="Nazanin" w:hint="cs"/>
                <w:noProof/>
                <w:sz w:val="20"/>
                <w:szCs w:val="20"/>
                <w:rtl/>
                <w:lang w:bidi="fa-IR"/>
              </w:rPr>
              <w:t>يي</w:t>
            </w:r>
            <w:r w:rsidR="006E6F9A" w:rsidRPr="006E6F9A">
              <w:rPr>
                <w:rFonts w:cs="Nazanin" w:hint="cs"/>
                <w:noProof/>
                <w:sz w:val="20"/>
                <w:szCs w:val="20"/>
                <w:rtl/>
                <w:lang w:bidi="fa-IR"/>
              </w:rPr>
              <w:t>د.)</w:t>
            </w:r>
          </w:p>
          <w:p w:rsidR="006E6F9A" w:rsidRPr="006E6F9A" w:rsidRDefault="006E6F9A" w:rsidP="00AC5242">
            <w:pPr>
              <w:rPr>
                <w:rFonts w:cs="Nazanin"/>
                <w:noProof/>
                <w:sz w:val="20"/>
                <w:szCs w:val="20"/>
                <w:rtl/>
                <w:lang w:bidi="fa-IR"/>
              </w:rPr>
            </w:pPr>
            <w:r>
              <w:rPr>
                <w:rFonts w:cs="Nazanin" w:hint="cs"/>
                <w:noProof/>
                <w:sz w:val="20"/>
                <w:szCs w:val="20"/>
                <w:rtl/>
                <w:lang w:bidi="fa-IR"/>
              </w:rPr>
              <w:t>شامل:</w:t>
            </w:r>
          </w:p>
          <w:p w:rsidR="006E6F9A" w:rsidRPr="006E6F9A" w:rsidRDefault="006E6F9A" w:rsidP="00AC5242">
            <w:pPr>
              <w:rPr>
                <w:rFonts w:cs="Nazanin"/>
                <w:noProof/>
                <w:sz w:val="20"/>
                <w:szCs w:val="20"/>
                <w:rtl/>
                <w:lang w:bidi="fa-IR"/>
              </w:rPr>
            </w:pPr>
            <w:r w:rsidRPr="006E6F9A">
              <w:rPr>
                <w:rFonts w:cs="Nazanin" w:hint="cs"/>
                <w:noProof/>
                <w:sz w:val="20"/>
                <w:szCs w:val="20"/>
                <w:rtl/>
                <w:lang w:bidi="fa-IR"/>
              </w:rPr>
              <w:t>1- ميزان تقريبي صرفه جويي پيشنهاد</w:t>
            </w:r>
          </w:p>
          <w:p w:rsidR="006E6F9A" w:rsidRPr="006E6F9A" w:rsidRDefault="006E6F9A" w:rsidP="00AC5242">
            <w:pPr>
              <w:rPr>
                <w:rFonts w:cs="Nazanin"/>
                <w:noProof/>
                <w:sz w:val="20"/>
                <w:szCs w:val="20"/>
                <w:rtl/>
                <w:lang w:bidi="fa-IR"/>
              </w:rPr>
            </w:pPr>
            <w:r w:rsidRPr="006E6F9A">
              <w:rPr>
                <w:rFonts w:cs="Nazanin" w:hint="cs"/>
                <w:noProof/>
                <w:sz w:val="20"/>
                <w:szCs w:val="20"/>
                <w:rtl/>
                <w:lang w:bidi="fa-IR"/>
              </w:rPr>
              <w:t>2- هزينه تقريبي پيشنهاد</w:t>
            </w:r>
          </w:p>
          <w:p w:rsidR="00627B4C" w:rsidRPr="00AC5242" w:rsidRDefault="006E6F9A" w:rsidP="00E43C9B">
            <w:pPr>
              <w:rPr>
                <w:rFonts w:cs="Nazanin"/>
                <w:noProof/>
                <w:sz w:val="20"/>
                <w:szCs w:val="20"/>
                <w:rtl/>
                <w:lang w:bidi="fa-IR"/>
              </w:rPr>
            </w:pPr>
            <w:r w:rsidRPr="006E6F9A">
              <w:rPr>
                <w:rFonts w:cs="Nazanin" w:hint="cs"/>
                <w:noProof/>
                <w:sz w:val="20"/>
                <w:szCs w:val="20"/>
                <w:rtl/>
                <w:lang w:bidi="fa-IR"/>
              </w:rPr>
              <w:t xml:space="preserve">3- ميزان تقريبي منابع حاصله ازاجراي پيشنهاد                                              </w:t>
            </w:r>
          </w:p>
        </w:tc>
      </w:tr>
      <w:tr w:rsidR="00AC5242" w:rsidRPr="005725D2" w:rsidTr="001858C4">
        <w:trPr>
          <w:trHeight w:val="765"/>
        </w:trPr>
        <w:tc>
          <w:tcPr>
            <w:tcW w:w="10774" w:type="dxa"/>
            <w:gridSpan w:val="2"/>
          </w:tcPr>
          <w:p w:rsidR="00AC5242" w:rsidRPr="00AC5242" w:rsidRDefault="00AC5242" w:rsidP="00AC5242">
            <w:pPr>
              <w:rPr>
                <w:rFonts w:cs="Nazanin"/>
                <w:noProof/>
                <w:sz w:val="20"/>
                <w:szCs w:val="20"/>
                <w:rtl/>
                <w:lang w:bidi="fa-IR"/>
              </w:rPr>
            </w:pPr>
            <w:r w:rsidRPr="00AC5242">
              <w:rPr>
                <w:rFonts w:cs="Nazanin" w:hint="cs"/>
                <w:noProof/>
                <w:sz w:val="20"/>
                <w:szCs w:val="20"/>
                <w:rtl/>
                <w:lang w:bidi="fa-IR"/>
              </w:rPr>
              <w:t>پيش نيازها و امكانات مورد نياز :</w:t>
            </w:r>
          </w:p>
          <w:p w:rsidR="00AC5242" w:rsidRPr="00AC5242" w:rsidRDefault="00AC5242" w:rsidP="00AC5242">
            <w:pPr>
              <w:rPr>
                <w:rFonts w:cs="Nazanin"/>
                <w:noProof/>
                <w:sz w:val="20"/>
                <w:szCs w:val="20"/>
                <w:rtl/>
                <w:lang w:bidi="fa-IR"/>
              </w:rPr>
            </w:pPr>
          </w:p>
          <w:p w:rsidR="00AC5242" w:rsidRDefault="00AC5242" w:rsidP="00AC5242">
            <w:pPr>
              <w:rPr>
                <w:rFonts w:cs="Nazanin"/>
                <w:noProof/>
                <w:sz w:val="20"/>
                <w:szCs w:val="20"/>
                <w:rtl/>
                <w:lang w:bidi="fa-IR"/>
              </w:rPr>
            </w:pPr>
          </w:p>
          <w:p w:rsidR="00627B4C" w:rsidRPr="00AC5242" w:rsidRDefault="00627B4C" w:rsidP="00AC5242">
            <w:pPr>
              <w:rPr>
                <w:rFonts w:cs="Nazanin"/>
                <w:noProof/>
                <w:sz w:val="20"/>
                <w:szCs w:val="20"/>
                <w:rtl/>
                <w:lang w:bidi="fa-IR"/>
              </w:rPr>
            </w:pPr>
          </w:p>
        </w:tc>
      </w:tr>
      <w:tr w:rsidR="001858C4" w:rsidRPr="005725D2" w:rsidTr="00FE37A9">
        <w:trPr>
          <w:trHeight w:val="672"/>
        </w:trPr>
        <w:tc>
          <w:tcPr>
            <w:tcW w:w="10774" w:type="dxa"/>
            <w:gridSpan w:val="2"/>
          </w:tcPr>
          <w:p w:rsidR="001858C4" w:rsidRPr="00AC5242" w:rsidRDefault="00627B4C" w:rsidP="00AC5242">
            <w:pPr>
              <w:rPr>
                <w:rFonts w:cs="Nazanin"/>
                <w:noProof/>
                <w:sz w:val="20"/>
                <w:szCs w:val="20"/>
                <w:rtl/>
                <w:lang w:bidi="fa-IR"/>
              </w:rPr>
            </w:pPr>
            <w:r>
              <w:rPr>
                <w:rFonts w:cs="Nazanin" w:hint="cs"/>
                <w:noProof/>
                <w:sz w:val="20"/>
                <w:szCs w:val="20"/>
                <w:rtl/>
                <w:lang w:bidi="fa-IR"/>
              </w:rPr>
              <w:t>روش اجرا</w:t>
            </w:r>
            <w:r w:rsidR="006E6F9A">
              <w:rPr>
                <w:rFonts w:cs="Nazanin" w:hint="cs"/>
                <w:noProof/>
                <w:sz w:val="20"/>
                <w:szCs w:val="20"/>
                <w:rtl/>
                <w:lang w:bidi="fa-IR"/>
              </w:rPr>
              <w:t>يي</w:t>
            </w:r>
            <w:r>
              <w:rPr>
                <w:rFonts w:cs="Nazanin" w:hint="cs"/>
                <w:noProof/>
                <w:sz w:val="20"/>
                <w:szCs w:val="20"/>
                <w:rtl/>
                <w:lang w:bidi="fa-IR"/>
              </w:rPr>
              <w:t xml:space="preserve"> شدن مرحله به مرحله پ</w:t>
            </w:r>
            <w:r w:rsidR="006E6F9A">
              <w:rPr>
                <w:rFonts w:cs="Nazanin" w:hint="cs"/>
                <w:noProof/>
                <w:sz w:val="20"/>
                <w:szCs w:val="20"/>
                <w:rtl/>
                <w:lang w:bidi="fa-IR"/>
              </w:rPr>
              <w:t>ي</w:t>
            </w:r>
            <w:r>
              <w:rPr>
                <w:rFonts w:cs="Nazanin" w:hint="cs"/>
                <w:noProof/>
                <w:sz w:val="20"/>
                <w:szCs w:val="20"/>
                <w:rtl/>
                <w:lang w:bidi="fa-IR"/>
              </w:rPr>
              <w:t>شنهاد :</w:t>
            </w:r>
          </w:p>
          <w:p w:rsidR="001858C4" w:rsidRDefault="001858C4" w:rsidP="00AC5242">
            <w:pPr>
              <w:rPr>
                <w:rFonts w:cs="Nazanin"/>
                <w:noProof/>
                <w:sz w:val="20"/>
                <w:szCs w:val="20"/>
                <w:rtl/>
                <w:lang w:bidi="fa-IR"/>
              </w:rPr>
            </w:pPr>
          </w:p>
          <w:p w:rsidR="00627B4C" w:rsidRDefault="00627B4C" w:rsidP="00AC5242">
            <w:pPr>
              <w:rPr>
                <w:rFonts w:cs="Nazanin"/>
                <w:noProof/>
                <w:sz w:val="20"/>
                <w:szCs w:val="20"/>
                <w:rtl/>
                <w:lang w:bidi="fa-IR"/>
              </w:rPr>
            </w:pPr>
          </w:p>
          <w:p w:rsidR="00627B4C" w:rsidRPr="00AC5242" w:rsidRDefault="00627B4C" w:rsidP="00AC5242">
            <w:pPr>
              <w:rPr>
                <w:rFonts w:cs="Nazanin"/>
                <w:noProof/>
                <w:sz w:val="20"/>
                <w:szCs w:val="20"/>
                <w:rtl/>
                <w:lang w:bidi="fa-IR"/>
              </w:rPr>
            </w:pPr>
          </w:p>
        </w:tc>
      </w:tr>
      <w:tr w:rsidR="00AC5242" w:rsidRPr="005725D2" w:rsidTr="00627B4C">
        <w:trPr>
          <w:trHeight w:val="1363"/>
        </w:trPr>
        <w:tc>
          <w:tcPr>
            <w:tcW w:w="10774" w:type="dxa"/>
            <w:gridSpan w:val="2"/>
          </w:tcPr>
          <w:p w:rsidR="00AC5242" w:rsidRDefault="00AC5242" w:rsidP="00AC5242">
            <w:pPr>
              <w:rPr>
                <w:rFonts w:cs="Nazanin"/>
                <w:noProof/>
                <w:sz w:val="21"/>
                <w:szCs w:val="21"/>
                <w:rtl/>
                <w:lang w:bidi="fa-IR"/>
              </w:rPr>
            </w:pPr>
            <w:r w:rsidRPr="00EA7C5C">
              <w:rPr>
                <w:rFonts w:cs="Nazanin" w:hint="cs"/>
                <w:noProof/>
                <w:sz w:val="21"/>
                <w:szCs w:val="21"/>
                <w:rtl/>
                <w:lang w:bidi="fa-IR"/>
              </w:rPr>
              <w:t xml:space="preserve">اينجانب / اينجانبان ،‌ با توجه به ضوابط و شرايط شركت ،‌ تقاضاي رسيدگي به پيشنهاد را داشته و به اين وسيله كليه حقوق ناشي از آن را به شركت واگذار مي نمايم / </w:t>
            </w:r>
            <w:r w:rsidR="00EA7C5C" w:rsidRPr="00EA7C5C">
              <w:rPr>
                <w:rFonts w:cs="Nazanin" w:hint="cs"/>
                <w:noProof/>
                <w:sz w:val="21"/>
                <w:szCs w:val="21"/>
                <w:rtl/>
                <w:lang w:bidi="fa-IR"/>
              </w:rPr>
              <w:t xml:space="preserve">                </w:t>
            </w:r>
            <w:r w:rsidRPr="00EA7C5C">
              <w:rPr>
                <w:rFonts w:cs="Nazanin" w:hint="cs"/>
                <w:noProof/>
                <w:sz w:val="21"/>
                <w:szCs w:val="21"/>
                <w:rtl/>
                <w:lang w:bidi="fa-IR"/>
              </w:rPr>
              <w:t>مي نماييم .</w:t>
            </w:r>
          </w:p>
          <w:p w:rsidR="00E43C9B" w:rsidRPr="00EA7C5C" w:rsidRDefault="00E43C9B" w:rsidP="00AC5242">
            <w:pPr>
              <w:rPr>
                <w:rFonts w:cs="Nazanin"/>
                <w:noProof/>
                <w:sz w:val="21"/>
                <w:szCs w:val="21"/>
                <w:rtl/>
                <w:lang w:bidi="fa-IR"/>
              </w:rPr>
            </w:pPr>
          </w:p>
          <w:p w:rsidR="00AC5242" w:rsidRPr="00AC5242" w:rsidRDefault="00AC5242" w:rsidP="00AC5242">
            <w:pPr>
              <w:rPr>
                <w:rFonts w:cs="Nazanin"/>
                <w:noProof/>
                <w:sz w:val="20"/>
                <w:szCs w:val="20"/>
                <w:rtl/>
                <w:lang w:bidi="fa-IR"/>
              </w:rPr>
            </w:pPr>
            <w:r w:rsidRPr="00AC5242">
              <w:rPr>
                <w:rFonts w:cs="Nazanin" w:hint="cs"/>
                <w:noProof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</w:t>
            </w:r>
            <w:r>
              <w:rPr>
                <w:rFonts w:cs="Nazanin" w:hint="cs"/>
                <w:noProof/>
                <w:sz w:val="20"/>
                <w:szCs w:val="20"/>
                <w:rtl/>
                <w:lang w:bidi="fa-IR"/>
              </w:rPr>
              <w:t xml:space="preserve">                  </w:t>
            </w:r>
            <w:r w:rsidRPr="00AC5242">
              <w:rPr>
                <w:rFonts w:cs="Nazanin" w:hint="cs"/>
                <w:noProof/>
                <w:sz w:val="20"/>
                <w:szCs w:val="20"/>
                <w:rtl/>
                <w:lang w:bidi="fa-IR"/>
              </w:rPr>
              <w:t>امضاء</w:t>
            </w:r>
          </w:p>
          <w:p w:rsidR="00AC5242" w:rsidRPr="00AC5242" w:rsidRDefault="00AC5242" w:rsidP="00AC5242">
            <w:pPr>
              <w:rPr>
                <w:rFonts w:cs="Nazanin"/>
                <w:noProof/>
                <w:sz w:val="20"/>
                <w:szCs w:val="20"/>
                <w:rtl/>
                <w:lang w:bidi="fa-IR"/>
              </w:rPr>
            </w:pPr>
          </w:p>
        </w:tc>
      </w:tr>
    </w:tbl>
    <w:p w:rsidR="005725D2" w:rsidRPr="005725D2" w:rsidRDefault="005725D2" w:rsidP="00EF337D">
      <w:pPr>
        <w:bidi/>
        <w:jc w:val="both"/>
        <w:rPr>
          <w:rFonts w:cs="Nazanin"/>
          <w:rtl/>
          <w:lang w:bidi="fa-IR"/>
        </w:rPr>
      </w:pPr>
    </w:p>
    <w:sectPr w:rsidR="005725D2" w:rsidRPr="005725D2" w:rsidSect="00AC5242">
      <w:headerReference w:type="default" r:id="rId8"/>
      <w:footerReference w:type="default" r:id="rId9"/>
      <w:pgSz w:w="11906" w:h="16838"/>
      <w:pgMar w:top="2342" w:right="1106" w:bottom="1134" w:left="1259" w:header="539" w:footer="2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324" w:rsidRDefault="002C0324">
      <w:r>
        <w:separator/>
      </w:r>
    </w:p>
  </w:endnote>
  <w:endnote w:type="continuationSeparator" w:id="0">
    <w:p w:rsidR="002C0324" w:rsidRDefault="002C0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rinda">
    <w:panose1 w:val="01010600010101010101"/>
    <w:charset w:val="01"/>
    <w:family w:val="roman"/>
    <w:notTrueType/>
    <w:pitch w:val="variable"/>
    <w:sig w:usb0="00000000" w:usb1="00000000" w:usb2="00000000" w:usb3="00000000" w:csb0="0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9540" w:type="dxa"/>
      <w:jc w:val="center"/>
      <w:tblInd w:w="-72" w:type="dxa"/>
      <w:tblLook w:val="0000"/>
    </w:tblPr>
    <w:tblGrid>
      <w:gridCol w:w="3180"/>
      <w:gridCol w:w="3180"/>
      <w:gridCol w:w="3180"/>
    </w:tblGrid>
    <w:tr w:rsidR="0053373E">
      <w:trPr>
        <w:trHeight w:val="717"/>
        <w:jc w:val="center"/>
      </w:trPr>
      <w:tc>
        <w:tcPr>
          <w:tcW w:w="3180" w:type="dxa"/>
          <w:vAlign w:val="center"/>
        </w:tcPr>
        <w:p w:rsidR="0053373E" w:rsidRPr="000C3F81" w:rsidRDefault="0053373E" w:rsidP="00BB3122">
          <w:pPr>
            <w:tabs>
              <w:tab w:val="left" w:pos="7781"/>
            </w:tabs>
            <w:jc w:val="right"/>
            <w:rPr>
              <w:rFonts w:cs="B Nazanin"/>
              <w:rtl/>
            </w:rPr>
          </w:pPr>
        </w:p>
      </w:tc>
      <w:tc>
        <w:tcPr>
          <w:tcW w:w="3180" w:type="dxa"/>
          <w:vAlign w:val="center"/>
        </w:tcPr>
        <w:p w:rsidR="0053373E" w:rsidRPr="000C3F81" w:rsidRDefault="0053373E" w:rsidP="00C40189">
          <w:pPr>
            <w:tabs>
              <w:tab w:val="left" w:pos="7781"/>
            </w:tabs>
            <w:jc w:val="right"/>
            <w:rPr>
              <w:rFonts w:cs="B Nazanin"/>
            </w:rPr>
          </w:pPr>
        </w:p>
      </w:tc>
      <w:tc>
        <w:tcPr>
          <w:tcW w:w="3180" w:type="dxa"/>
        </w:tcPr>
        <w:p w:rsidR="0053373E" w:rsidRPr="00A56AE4" w:rsidRDefault="0053373E" w:rsidP="0053373E">
          <w:pPr>
            <w:tabs>
              <w:tab w:val="left" w:pos="7781"/>
            </w:tabs>
            <w:rPr>
              <w:rFonts w:cs="B Titr"/>
            </w:rPr>
          </w:pPr>
        </w:p>
      </w:tc>
    </w:tr>
  </w:tbl>
  <w:p w:rsidR="0053373E" w:rsidRDefault="005337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324" w:rsidRDefault="002C0324">
      <w:r>
        <w:separator/>
      </w:r>
    </w:p>
  </w:footnote>
  <w:footnote w:type="continuationSeparator" w:id="0">
    <w:p w:rsidR="002C0324" w:rsidRDefault="002C03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10080" w:type="dxa"/>
      <w:jc w:val="center"/>
      <w:tblInd w:w="-586" w:type="dxa"/>
      <w:tblLook w:val="0000"/>
    </w:tblPr>
    <w:tblGrid>
      <w:gridCol w:w="2340"/>
      <w:gridCol w:w="5400"/>
      <w:gridCol w:w="2340"/>
    </w:tblGrid>
    <w:tr w:rsidR="005741C3" w:rsidRPr="00A648E6" w:rsidTr="000E6087">
      <w:trPr>
        <w:trHeight w:val="720"/>
        <w:jc w:val="center"/>
      </w:trPr>
      <w:tc>
        <w:tcPr>
          <w:tcW w:w="2340" w:type="dxa"/>
          <w:vMerge w:val="restart"/>
          <w:vAlign w:val="center"/>
        </w:tcPr>
        <w:p w:rsidR="005741C3" w:rsidRPr="00A648E6" w:rsidRDefault="005741C3" w:rsidP="000E6087">
          <w:pPr>
            <w:jc w:val="center"/>
            <w:rPr>
              <w:rFonts w:cs="B Nazanin"/>
              <w:sz w:val="20"/>
              <w:szCs w:val="20"/>
              <w:lang w:bidi="fa-IR"/>
            </w:rPr>
          </w:pPr>
          <w:r>
            <w:rPr>
              <w:rFonts w:cs="B Nazanin"/>
              <w:noProof/>
              <w:lang w:bidi="fa-IR"/>
            </w:rPr>
            <w:drawing>
              <wp:inline distT="0" distB="0" distL="0" distR="0">
                <wp:extent cx="819150" cy="657225"/>
                <wp:effectExtent l="19050" t="0" r="0" b="0"/>
                <wp:docPr id="38" name="Picture 27" descr="logo wor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" descr="logo wor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741C3" w:rsidRPr="00253616" w:rsidRDefault="005741C3" w:rsidP="000E6087">
          <w:pPr>
            <w:jc w:val="center"/>
            <w:rPr>
              <w:rFonts w:cs="B Nazanin"/>
              <w:b/>
              <w:bCs/>
              <w:sz w:val="18"/>
              <w:szCs w:val="18"/>
              <w:rtl/>
              <w:lang w:bidi="fa-IR"/>
            </w:rPr>
          </w:pPr>
          <w:r w:rsidRPr="00253616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شرکت آب و فاضلاب استان البرز</w:t>
          </w:r>
        </w:p>
      </w:tc>
      <w:tc>
        <w:tcPr>
          <w:tcW w:w="5400" w:type="dxa"/>
          <w:vAlign w:val="center"/>
        </w:tcPr>
        <w:p w:rsidR="005741C3" w:rsidRDefault="005741C3" w:rsidP="000E6087">
          <w:pPr>
            <w:jc w:val="center"/>
            <w:rPr>
              <w:rFonts w:ascii="Arial" w:hAnsi="Arial" w:cs="B Nazanin"/>
              <w:b/>
              <w:bCs/>
              <w:sz w:val="28"/>
              <w:szCs w:val="28"/>
            </w:rPr>
          </w:pPr>
          <w:r w:rsidRPr="00A648E6">
            <w:rPr>
              <w:rFonts w:ascii="Arial" w:hAnsi="Arial" w:cs="B Nazanin"/>
              <w:b/>
              <w:bCs/>
              <w:sz w:val="28"/>
              <w:szCs w:val="28"/>
              <w:rtl/>
            </w:rPr>
            <w:t>س</w:t>
          </w:r>
          <w:r w:rsidRPr="00A648E6">
            <w:rPr>
              <w:rFonts w:ascii="Arial" w:hAnsi="Arial" w:cs="B Nazanin" w:hint="cs"/>
              <w:b/>
              <w:bCs/>
              <w:sz w:val="28"/>
              <w:szCs w:val="28"/>
              <w:rtl/>
            </w:rPr>
            <w:t>ي</w:t>
          </w:r>
          <w:r w:rsidRPr="00A648E6">
            <w:rPr>
              <w:rFonts w:ascii="Arial" w:hAnsi="Arial" w:cs="B Nazanin"/>
              <w:b/>
              <w:bCs/>
              <w:sz w:val="28"/>
              <w:szCs w:val="28"/>
              <w:rtl/>
            </w:rPr>
            <w:t>ستم مد</w:t>
          </w:r>
          <w:r w:rsidRPr="00A648E6">
            <w:rPr>
              <w:rFonts w:ascii="Arial" w:hAnsi="Arial" w:cs="B Nazanin" w:hint="cs"/>
              <w:b/>
              <w:bCs/>
              <w:sz w:val="28"/>
              <w:szCs w:val="28"/>
              <w:rtl/>
            </w:rPr>
            <w:t>ي</w:t>
          </w:r>
          <w:r w:rsidRPr="00A648E6">
            <w:rPr>
              <w:rFonts w:ascii="Arial" w:hAnsi="Arial" w:cs="B Nazanin"/>
              <w:b/>
              <w:bCs/>
              <w:sz w:val="28"/>
              <w:szCs w:val="28"/>
              <w:rtl/>
            </w:rPr>
            <w:t>ر</w:t>
          </w:r>
          <w:r w:rsidRPr="00A648E6">
            <w:rPr>
              <w:rFonts w:ascii="Arial" w:hAnsi="Arial" w:cs="B Nazanin" w:hint="cs"/>
              <w:b/>
              <w:bCs/>
              <w:sz w:val="28"/>
              <w:szCs w:val="28"/>
              <w:rtl/>
            </w:rPr>
            <w:t>ي</w:t>
          </w:r>
          <w:r w:rsidRPr="00A648E6">
            <w:rPr>
              <w:rFonts w:ascii="Arial" w:hAnsi="Arial" w:cs="B Nazanin"/>
              <w:b/>
              <w:bCs/>
              <w:sz w:val="28"/>
              <w:szCs w:val="28"/>
              <w:rtl/>
            </w:rPr>
            <w:t xml:space="preserve">ت </w:t>
          </w:r>
          <w:r w:rsidRPr="00A648E6">
            <w:rPr>
              <w:rFonts w:ascii="Arial" w:hAnsi="Arial" w:cs="B Nazanin" w:hint="cs"/>
              <w:b/>
              <w:bCs/>
              <w:sz w:val="28"/>
              <w:szCs w:val="28"/>
              <w:rtl/>
            </w:rPr>
            <w:t>ي</w:t>
          </w:r>
          <w:r w:rsidRPr="00A648E6">
            <w:rPr>
              <w:rFonts w:ascii="Arial" w:hAnsi="Arial" w:cs="B Nazanin"/>
              <w:b/>
              <w:bCs/>
              <w:sz w:val="28"/>
              <w:szCs w:val="28"/>
              <w:rtl/>
            </w:rPr>
            <w:t>کپارچه</w:t>
          </w:r>
        </w:p>
        <w:p w:rsidR="005741C3" w:rsidRPr="00A648E6" w:rsidRDefault="005741C3" w:rsidP="000E6087">
          <w:pPr>
            <w:jc w:val="center"/>
            <w:rPr>
              <w:rFonts w:ascii="Arial" w:hAnsi="Arial" w:cs="B Nazanin"/>
              <w:b/>
              <w:bCs/>
            </w:rPr>
          </w:pPr>
        </w:p>
      </w:tc>
      <w:tc>
        <w:tcPr>
          <w:tcW w:w="2340" w:type="dxa"/>
          <w:vMerge w:val="restart"/>
          <w:vAlign w:val="bottom"/>
        </w:tcPr>
        <w:p w:rsidR="005741C3" w:rsidRDefault="005741C3" w:rsidP="000E6087">
          <w:pPr>
            <w:jc w:val="center"/>
            <w:rPr>
              <w:rFonts w:cs="B Nazanin"/>
              <w:b/>
              <w:bCs/>
              <w:rtl/>
              <w:lang w:bidi="fa-IR"/>
            </w:rPr>
          </w:pPr>
        </w:p>
        <w:p w:rsidR="005741C3" w:rsidRPr="00253616" w:rsidRDefault="005741C3" w:rsidP="000E6087">
          <w:pPr>
            <w:bidi/>
            <w:rPr>
              <w:rFonts w:cs="B Nazanin"/>
              <w:rtl/>
              <w:lang w:bidi="fa-IR"/>
            </w:rPr>
          </w:pPr>
          <w:r>
            <w:rPr>
              <w:rFonts w:cs="B Nazanin" w:hint="cs"/>
              <w:rtl/>
              <w:lang w:bidi="fa-IR"/>
            </w:rPr>
            <w:t xml:space="preserve">        </w:t>
          </w:r>
          <w:r w:rsidRPr="00253616">
            <w:rPr>
              <w:rFonts w:cs="B Nazanin" w:hint="cs"/>
              <w:rtl/>
              <w:lang w:bidi="fa-IR"/>
            </w:rPr>
            <w:t>شماره :</w:t>
          </w:r>
        </w:p>
        <w:p w:rsidR="005741C3" w:rsidRPr="00253616" w:rsidRDefault="005741C3" w:rsidP="000E6087">
          <w:pPr>
            <w:bidi/>
            <w:rPr>
              <w:rFonts w:cs="B Nazanin"/>
              <w:lang w:bidi="fa-IR"/>
            </w:rPr>
          </w:pPr>
          <w:r>
            <w:rPr>
              <w:rFonts w:cs="B Nazanin" w:hint="cs"/>
              <w:rtl/>
              <w:lang w:bidi="fa-IR"/>
            </w:rPr>
            <w:t xml:space="preserve">        </w:t>
          </w:r>
          <w:r w:rsidRPr="00253616">
            <w:rPr>
              <w:rFonts w:cs="B Nazanin" w:hint="cs"/>
              <w:rtl/>
              <w:lang w:bidi="fa-IR"/>
            </w:rPr>
            <w:t>تاريخ :</w:t>
          </w:r>
        </w:p>
        <w:p w:rsidR="005741C3" w:rsidRPr="00A648E6" w:rsidRDefault="0058440D" w:rsidP="0058440D">
          <w:pPr>
            <w:jc w:val="center"/>
            <w:rPr>
              <w:rFonts w:cs="B Nazanin"/>
              <w:b/>
              <w:bCs/>
              <w:lang w:bidi="fa-IR"/>
            </w:rPr>
          </w:pPr>
          <w:r>
            <w:rPr>
              <w:rFonts w:cs="B Nazanin" w:hint="cs"/>
              <w:b/>
              <w:bCs/>
              <w:rtl/>
              <w:lang w:bidi="fa-IR"/>
            </w:rPr>
            <w:t xml:space="preserve">  </w:t>
          </w:r>
          <w:r w:rsidR="005741C3" w:rsidRPr="00A648E6">
            <w:rPr>
              <w:rFonts w:cs="B Nazanin" w:hint="cs"/>
              <w:b/>
              <w:bCs/>
              <w:rtl/>
            </w:rPr>
            <w:t>کد: 0</w:t>
          </w:r>
          <w:r>
            <w:rPr>
              <w:rFonts w:cs="B Nazanin" w:hint="cs"/>
              <w:b/>
              <w:bCs/>
              <w:rtl/>
            </w:rPr>
            <w:t>1</w:t>
          </w:r>
          <w:r w:rsidR="005741C3" w:rsidRPr="00A648E6">
            <w:rPr>
              <w:rFonts w:cs="B Nazanin" w:hint="cs"/>
              <w:b/>
              <w:bCs/>
              <w:rtl/>
            </w:rPr>
            <w:t>/</w:t>
          </w:r>
          <w:r w:rsidR="002F6A02">
            <w:rPr>
              <w:rFonts w:cs="B Nazanin" w:hint="cs"/>
              <w:b/>
              <w:bCs/>
              <w:rtl/>
            </w:rPr>
            <w:t>13</w:t>
          </w:r>
          <w:r w:rsidR="005741C3">
            <w:rPr>
              <w:rFonts w:cs="B Nazanin" w:hint="cs"/>
              <w:b/>
              <w:bCs/>
              <w:rtl/>
            </w:rPr>
            <w:t>/02</w:t>
          </w:r>
          <w:r w:rsidR="005741C3">
            <w:rPr>
              <w:rFonts w:cs="B Nazanin" w:hint="cs"/>
              <w:b/>
              <w:bCs/>
              <w:rtl/>
              <w:lang w:bidi="fa-IR"/>
            </w:rPr>
            <w:t>/ف</w:t>
          </w:r>
          <w:r>
            <w:rPr>
              <w:rFonts w:cs="B Nazanin"/>
              <w:b/>
              <w:bCs/>
              <w:lang w:bidi="fa-IR"/>
            </w:rPr>
            <w:t xml:space="preserve">  </w:t>
          </w:r>
        </w:p>
      </w:tc>
    </w:tr>
    <w:tr w:rsidR="005741C3" w:rsidRPr="00A648E6" w:rsidTr="000E6087">
      <w:trPr>
        <w:trHeight w:val="720"/>
        <w:jc w:val="center"/>
      </w:trPr>
      <w:tc>
        <w:tcPr>
          <w:tcW w:w="2340" w:type="dxa"/>
          <w:vMerge/>
        </w:tcPr>
        <w:p w:rsidR="005741C3" w:rsidRPr="00A648E6" w:rsidRDefault="005741C3" w:rsidP="000E6087">
          <w:pPr>
            <w:rPr>
              <w:rFonts w:cs="B Nazanin"/>
              <w:rtl/>
            </w:rPr>
          </w:pPr>
        </w:p>
      </w:tc>
      <w:tc>
        <w:tcPr>
          <w:tcW w:w="5400" w:type="dxa"/>
          <w:vAlign w:val="center"/>
        </w:tcPr>
        <w:p w:rsidR="005741C3" w:rsidRPr="008B7960" w:rsidRDefault="005741C3" w:rsidP="002F6A02">
          <w:pPr>
            <w:bidi/>
            <w:ind w:left="360"/>
            <w:jc w:val="center"/>
            <w:rPr>
              <w:rFonts w:cs="B Nazanin"/>
              <w:b/>
              <w:bCs/>
              <w:sz w:val="26"/>
              <w:szCs w:val="26"/>
              <w:rtl/>
              <w:lang w:bidi="fa-IR"/>
            </w:rPr>
          </w:pPr>
          <w:r>
            <w:rPr>
              <w:rFonts w:cs="B Nazanin" w:hint="cs"/>
              <w:b/>
              <w:bCs/>
              <w:sz w:val="26"/>
              <w:szCs w:val="26"/>
              <w:rtl/>
              <w:lang w:bidi="fa-IR"/>
            </w:rPr>
            <w:t xml:space="preserve">فرم </w:t>
          </w:r>
          <w:r w:rsidR="002F6A02">
            <w:rPr>
              <w:rFonts w:cs="B Nazanin" w:hint="cs"/>
              <w:b/>
              <w:bCs/>
              <w:sz w:val="26"/>
              <w:szCs w:val="26"/>
              <w:rtl/>
              <w:lang w:bidi="fa-IR"/>
            </w:rPr>
            <w:t>پيشنهاد</w:t>
          </w:r>
        </w:p>
      </w:tc>
      <w:tc>
        <w:tcPr>
          <w:tcW w:w="2340" w:type="dxa"/>
          <w:vMerge/>
        </w:tcPr>
        <w:p w:rsidR="005741C3" w:rsidRPr="00A648E6" w:rsidRDefault="005741C3" w:rsidP="000E6087">
          <w:pPr>
            <w:rPr>
              <w:rFonts w:cs="B Nazanin"/>
              <w:rtl/>
            </w:rPr>
          </w:pPr>
        </w:p>
      </w:tc>
    </w:tr>
  </w:tbl>
  <w:p w:rsidR="0053373E" w:rsidRPr="005741C3" w:rsidRDefault="00644753" w:rsidP="005741C3">
    <w:pPr>
      <w:pStyle w:val="Header"/>
      <w:rPr>
        <w:rFonts w:cs="B Nazanin"/>
      </w:rPr>
    </w:pPr>
    <w:r>
      <w:rPr>
        <w:rFonts w:cs="B Nazanin"/>
        <w:noProof/>
      </w:rPr>
      <w:pict>
        <v:roundrect id="_x0000_s2051" style="position:absolute;margin-left:-44.2pt;margin-top:2.2pt;width:558pt;height:692.25pt;z-index:-251658752;mso-position-horizontal-relative:text;mso-position-vertical-relative:text" arcsize="2497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64F50"/>
    <w:multiLevelType w:val="hybridMultilevel"/>
    <w:tmpl w:val="E3CA809E"/>
    <w:lvl w:ilvl="0" w:tplc="04090001">
      <w:start w:val="1"/>
      <w:numFmt w:val="bullet"/>
      <w:lvlText w:val=""/>
      <w:lvlJc w:val="left"/>
      <w:pPr>
        <w:tabs>
          <w:tab w:val="num" w:pos="710"/>
        </w:tabs>
        <w:ind w:left="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1">
    <w:nsid w:val="24865C49"/>
    <w:multiLevelType w:val="hybridMultilevel"/>
    <w:tmpl w:val="3C8E9EEC"/>
    <w:lvl w:ilvl="0" w:tplc="D50A83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64C7E"/>
    <w:multiLevelType w:val="hybridMultilevel"/>
    <w:tmpl w:val="23A24880"/>
    <w:lvl w:ilvl="0" w:tplc="C2C82F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1B6105"/>
    <w:multiLevelType w:val="hybridMultilevel"/>
    <w:tmpl w:val="5F86ED6C"/>
    <w:lvl w:ilvl="0" w:tplc="FDDCAD9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C949D2"/>
    <w:multiLevelType w:val="hybridMultilevel"/>
    <w:tmpl w:val="CECC16BC"/>
    <w:lvl w:ilvl="0" w:tplc="E6AA83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0E71CD"/>
    <w:multiLevelType w:val="hybridMultilevel"/>
    <w:tmpl w:val="740C6220"/>
    <w:lvl w:ilvl="0" w:tplc="E39ECC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300B5E"/>
    <w:multiLevelType w:val="hybridMultilevel"/>
    <w:tmpl w:val="8D5449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B31210"/>
    <w:multiLevelType w:val="hybridMultilevel"/>
    <w:tmpl w:val="CA8016A0"/>
    <w:lvl w:ilvl="0" w:tplc="D258FB0E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500937FA"/>
    <w:multiLevelType w:val="hybridMultilevel"/>
    <w:tmpl w:val="ADE01D1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0F7223"/>
    <w:multiLevelType w:val="hybridMultilevel"/>
    <w:tmpl w:val="90082914"/>
    <w:lvl w:ilvl="0" w:tplc="1124F7E6">
      <w:start w:val="6"/>
      <w:numFmt w:val="decimal"/>
      <w:lvlText w:val="%1-"/>
      <w:lvlJc w:val="left"/>
      <w:pPr>
        <w:tabs>
          <w:tab w:val="num" w:pos="677"/>
        </w:tabs>
        <w:ind w:left="677" w:hanging="360"/>
      </w:pPr>
      <w:rPr>
        <w:rFonts w:cs="B Zar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7"/>
        </w:tabs>
        <w:ind w:left="139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17"/>
        </w:tabs>
        <w:ind w:left="2117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37"/>
        </w:tabs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7"/>
        </w:tabs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7"/>
        </w:tabs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7"/>
        </w:tabs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7"/>
        </w:tabs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7"/>
        </w:tabs>
        <w:ind w:left="6437" w:hanging="180"/>
      </w:pPr>
    </w:lvl>
  </w:abstractNum>
  <w:abstractNum w:abstractNumId="10">
    <w:nsid w:val="7E124165"/>
    <w:multiLevelType w:val="hybridMultilevel"/>
    <w:tmpl w:val="BBECFADA"/>
    <w:lvl w:ilvl="0" w:tplc="095C4D58">
      <w:start w:val="1"/>
      <w:numFmt w:val="bullet"/>
      <w:lvlText w:val="-"/>
      <w:lvlJc w:val="left"/>
      <w:pPr>
        <w:ind w:left="643" w:hanging="360"/>
      </w:pPr>
      <w:rPr>
        <w:rFonts w:ascii="Vrinda" w:hAnsi="Vrinda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9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10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93068"/>
    <w:rsid w:val="000009FA"/>
    <w:rsid w:val="00007042"/>
    <w:rsid w:val="00025096"/>
    <w:rsid w:val="00054926"/>
    <w:rsid w:val="000573C0"/>
    <w:rsid w:val="000C3F81"/>
    <w:rsid w:val="000E10B5"/>
    <w:rsid w:val="000F2940"/>
    <w:rsid w:val="000F3C34"/>
    <w:rsid w:val="000F5EC2"/>
    <w:rsid w:val="000F6B3C"/>
    <w:rsid w:val="00105B0F"/>
    <w:rsid w:val="00162ADC"/>
    <w:rsid w:val="0017141D"/>
    <w:rsid w:val="00177B7D"/>
    <w:rsid w:val="001858C4"/>
    <w:rsid w:val="001C709B"/>
    <w:rsid w:val="001E2D81"/>
    <w:rsid w:val="001E7A35"/>
    <w:rsid w:val="002234CF"/>
    <w:rsid w:val="00225065"/>
    <w:rsid w:val="0023061A"/>
    <w:rsid w:val="002450D2"/>
    <w:rsid w:val="002566E5"/>
    <w:rsid w:val="00265780"/>
    <w:rsid w:val="00273E8B"/>
    <w:rsid w:val="0028759F"/>
    <w:rsid w:val="002B1A06"/>
    <w:rsid w:val="002B7331"/>
    <w:rsid w:val="002C0324"/>
    <w:rsid w:val="002F4D15"/>
    <w:rsid w:val="002F6A02"/>
    <w:rsid w:val="00300914"/>
    <w:rsid w:val="00300EDB"/>
    <w:rsid w:val="003029B0"/>
    <w:rsid w:val="00316D5E"/>
    <w:rsid w:val="00324C61"/>
    <w:rsid w:val="0035148A"/>
    <w:rsid w:val="003B71E4"/>
    <w:rsid w:val="003D30CE"/>
    <w:rsid w:val="003F2EEB"/>
    <w:rsid w:val="004146BD"/>
    <w:rsid w:val="0041670B"/>
    <w:rsid w:val="00432C7F"/>
    <w:rsid w:val="00433AB1"/>
    <w:rsid w:val="00442A73"/>
    <w:rsid w:val="00446D43"/>
    <w:rsid w:val="004760AE"/>
    <w:rsid w:val="00477721"/>
    <w:rsid w:val="004C5F49"/>
    <w:rsid w:val="004D03C4"/>
    <w:rsid w:val="004D348D"/>
    <w:rsid w:val="004E22D4"/>
    <w:rsid w:val="004F0A3D"/>
    <w:rsid w:val="004F1F12"/>
    <w:rsid w:val="005066EC"/>
    <w:rsid w:val="00511A0D"/>
    <w:rsid w:val="00514DB7"/>
    <w:rsid w:val="0053373E"/>
    <w:rsid w:val="00550B6B"/>
    <w:rsid w:val="00551040"/>
    <w:rsid w:val="005665DF"/>
    <w:rsid w:val="005725D2"/>
    <w:rsid w:val="005741C3"/>
    <w:rsid w:val="00575600"/>
    <w:rsid w:val="0058440D"/>
    <w:rsid w:val="005A1C2C"/>
    <w:rsid w:val="005A3EC8"/>
    <w:rsid w:val="005A76DC"/>
    <w:rsid w:val="005D55D0"/>
    <w:rsid w:val="005D79CC"/>
    <w:rsid w:val="005E0E33"/>
    <w:rsid w:val="006023F2"/>
    <w:rsid w:val="00605CA6"/>
    <w:rsid w:val="006219E6"/>
    <w:rsid w:val="00627B4C"/>
    <w:rsid w:val="00642D3D"/>
    <w:rsid w:val="00644753"/>
    <w:rsid w:val="006503F9"/>
    <w:rsid w:val="00673D4F"/>
    <w:rsid w:val="00676153"/>
    <w:rsid w:val="00694440"/>
    <w:rsid w:val="006C6BD1"/>
    <w:rsid w:val="006D3541"/>
    <w:rsid w:val="006E6F9A"/>
    <w:rsid w:val="00707F24"/>
    <w:rsid w:val="00735758"/>
    <w:rsid w:val="00736800"/>
    <w:rsid w:val="00740C58"/>
    <w:rsid w:val="00741C4A"/>
    <w:rsid w:val="00766FBD"/>
    <w:rsid w:val="007757FD"/>
    <w:rsid w:val="0078284D"/>
    <w:rsid w:val="00793068"/>
    <w:rsid w:val="0079363B"/>
    <w:rsid w:val="00795423"/>
    <w:rsid w:val="007A08ED"/>
    <w:rsid w:val="007A1EC5"/>
    <w:rsid w:val="007A556E"/>
    <w:rsid w:val="007B02CF"/>
    <w:rsid w:val="007C12CC"/>
    <w:rsid w:val="007C2A0A"/>
    <w:rsid w:val="007D2F3F"/>
    <w:rsid w:val="007E3D15"/>
    <w:rsid w:val="007F7AA2"/>
    <w:rsid w:val="0081560E"/>
    <w:rsid w:val="00825D92"/>
    <w:rsid w:val="00830216"/>
    <w:rsid w:val="0084568B"/>
    <w:rsid w:val="00875678"/>
    <w:rsid w:val="00880902"/>
    <w:rsid w:val="00897A82"/>
    <w:rsid w:val="008A75E4"/>
    <w:rsid w:val="008C4F9B"/>
    <w:rsid w:val="008D4E16"/>
    <w:rsid w:val="009108B6"/>
    <w:rsid w:val="0091663C"/>
    <w:rsid w:val="009172F6"/>
    <w:rsid w:val="009353D3"/>
    <w:rsid w:val="00944CED"/>
    <w:rsid w:val="0095309D"/>
    <w:rsid w:val="00962778"/>
    <w:rsid w:val="009745F1"/>
    <w:rsid w:val="00984EE8"/>
    <w:rsid w:val="0098782E"/>
    <w:rsid w:val="00993E76"/>
    <w:rsid w:val="009A40EF"/>
    <w:rsid w:val="009A4DCE"/>
    <w:rsid w:val="009A6683"/>
    <w:rsid w:val="009A73BB"/>
    <w:rsid w:val="009C612B"/>
    <w:rsid w:val="009D5DE2"/>
    <w:rsid w:val="009E161B"/>
    <w:rsid w:val="009F1F01"/>
    <w:rsid w:val="009F7193"/>
    <w:rsid w:val="00A01FAB"/>
    <w:rsid w:val="00A06A58"/>
    <w:rsid w:val="00A169DA"/>
    <w:rsid w:val="00A24AF9"/>
    <w:rsid w:val="00A53AC8"/>
    <w:rsid w:val="00A54893"/>
    <w:rsid w:val="00A56AE4"/>
    <w:rsid w:val="00A71F5F"/>
    <w:rsid w:val="00A764B4"/>
    <w:rsid w:val="00AC5242"/>
    <w:rsid w:val="00AD56B5"/>
    <w:rsid w:val="00AE6DC8"/>
    <w:rsid w:val="00B002AE"/>
    <w:rsid w:val="00B361D2"/>
    <w:rsid w:val="00B529E9"/>
    <w:rsid w:val="00B87A3E"/>
    <w:rsid w:val="00B9462C"/>
    <w:rsid w:val="00BA71D3"/>
    <w:rsid w:val="00BB1526"/>
    <w:rsid w:val="00BB226B"/>
    <w:rsid w:val="00BB3122"/>
    <w:rsid w:val="00BB6094"/>
    <w:rsid w:val="00BD7C5F"/>
    <w:rsid w:val="00BE63F6"/>
    <w:rsid w:val="00C03FE3"/>
    <w:rsid w:val="00C175DD"/>
    <w:rsid w:val="00C248AB"/>
    <w:rsid w:val="00C40189"/>
    <w:rsid w:val="00C53ECF"/>
    <w:rsid w:val="00C62FDC"/>
    <w:rsid w:val="00C66D6A"/>
    <w:rsid w:val="00C74892"/>
    <w:rsid w:val="00CE2513"/>
    <w:rsid w:val="00CF47CF"/>
    <w:rsid w:val="00D00C79"/>
    <w:rsid w:val="00D45CC8"/>
    <w:rsid w:val="00D4780B"/>
    <w:rsid w:val="00D554C4"/>
    <w:rsid w:val="00D57EA8"/>
    <w:rsid w:val="00D70776"/>
    <w:rsid w:val="00D9334A"/>
    <w:rsid w:val="00DE797E"/>
    <w:rsid w:val="00E0350C"/>
    <w:rsid w:val="00E06B1D"/>
    <w:rsid w:val="00E07D68"/>
    <w:rsid w:val="00E20370"/>
    <w:rsid w:val="00E35173"/>
    <w:rsid w:val="00E43C9B"/>
    <w:rsid w:val="00E63DF6"/>
    <w:rsid w:val="00E66EE6"/>
    <w:rsid w:val="00E93EC0"/>
    <w:rsid w:val="00E9620C"/>
    <w:rsid w:val="00EA3DA8"/>
    <w:rsid w:val="00EA5643"/>
    <w:rsid w:val="00EA7C5C"/>
    <w:rsid w:val="00EB05EB"/>
    <w:rsid w:val="00EF337D"/>
    <w:rsid w:val="00F63C23"/>
    <w:rsid w:val="00F80DA9"/>
    <w:rsid w:val="00F93855"/>
    <w:rsid w:val="00FE3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1C2C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9306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9306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91663C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rsid w:val="0091663C"/>
    <w:rPr>
      <w:rFonts w:ascii="Courier New" w:cs="Traditional Arabic"/>
      <w:snapToGrid w:val="0"/>
      <w:sz w:val="20"/>
    </w:rPr>
  </w:style>
  <w:style w:type="character" w:styleId="PageNumber">
    <w:name w:val="page number"/>
    <w:basedOn w:val="DefaultParagraphFont"/>
    <w:rsid w:val="00A56AE4"/>
  </w:style>
  <w:style w:type="character" w:customStyle="1" w:styleId="HeaderChar">
    <w:name w:val="Header Char"/>
    <w:basedOn w:val="DefaultParagraphFont"/>
    <w:link w:val="Header"/>
    <w:rsid w:val="005741C3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D707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0776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4146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D784DB2-F05C-4B30-AEFE-8C97DA4B6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دستورالعمل روش اجرايي اطلاع رسانی و ارتباطات داخلی و خارجی                                                 کد : 00/11/04/د</vt:lpstr>
    </vt:vector>
  </TitlesOfParts>
  <Company> 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دستورالعمل روش اجرايي اطلاع رسانی و ارتباطات داخلی و خارجی                                                 کد : 00/11/04/د</dc:title>
  <dc:subject/>
  <dc:creator>alijani</dc:creator>
  <cp:keywords/>
  <dc:description/>
  <cp:lastModifiedBy>asgharzadeh</cp:lastModifiedBy>
  <cp:revision>2</cp:revision>
  <cp:lastPrinted>2017-04-17T09:10:00Z</cp:lastPrinted>
  <dcterms:created xsi:type="dcterms:W3CDTF">2017-06-12T10:34:00Z</dcterms:created>
  <dcterms:modified xsi:type="dcterms:W3CDTF">2017-06-12T10:34:00Z</dcterms:modified>
</cp:coreProperties>
</file>